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164FB9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AC3205" w:rsidRDefault="00164FB9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2C80B77" wp14:editId="2F6CB3B1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3205" w:rsidRDefault="00AC320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AC3205" w:rsidRDefault="00AC320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8365082" wp14:editId="56BB88CE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737C3128" wp14:editId="7E76C210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FEDCE" wp14:editId="7152B367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3205" w:rsidRDefault="00AC320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AC3205" w:rsidRDefault="00AC320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95FC5" wp14:editId="3E9BCB07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164FB9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07</w:t>
                            </w:r>
                            <w:r w:rsidR="00AC320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40"/>
                              </w:rPr>
                              <w:t>августа</w:t>
                            </w:r>
                            <w:r w:rsidR="00AC3205">
                              <w:rPr>
                                <w:color w:val="auto"/>
                                <w:sz w:val="4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:rsidR="00AC3205" w:rsidRDefault="00164FB9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07</w:t>
                      </w:r>
                      <w:r w:rsidR="00AC3205">
                        <w:rPr>
                          <w:color w:val="auto"/>
                          <w:sz w:val="40"/>
                        </w:rPr>
                        <w:t xml:space="preserve">  </w:t>
                      </w:r>
                      <w:r>
                        <w:rPr>
                          <w:color w:val="auto"/>
                          <w:sz w:val="40"/>
                        </w:rPr>
                        <w:t>августа</w:t>
                      </w:r>
                      <w:r w:rsidR="00AC3205">
                        <w:rPr>
                          <w:color w:val="auto"/>
                          <w:sz w:val="40"/>
                        </w:rPr>
                        <w:t xml:space="preserve">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79C8A9CD" wp14:editId="22270AA5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164FB9" w:rsidRPr="00164FB9" w:rsidRDefault="00164FB9" w:rsidP="00164FB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lang w:eastAsia="ru-RU"/>
        </w:rPr>
        <w:drawing>
          <wp:inline distT="0" distB="0" distL="0" distR="0">
            <wp:extent cx="704850" cy="80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B9" w:rsidRPr="00164FB9" w:rsidRDefault="00164FB9" w:rsidP="00164FB9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164FB9" w:rsidRPr="00164FB9" w:rsidRDefault="00164FB9" w:rsidP="00164FB9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164FB9">
        <w:rPr>
          <w:rFonts w:ascii="Bookman Old Style" w:eastAsia="Times New Roman" w:hAnsi="Bookman Old Style" w:cs="Times New Roman"/>
          <w:b/>
          <w:lang w:eastAsia="ru-RU"/>
        </w:rPr>
        <w:t xml:space="preserve">АДМИНИСТРАЦИЯ ЭЛИТОВСКОГО СЕЛЬСОВЕТА </w:t>
      </w:r>
    </w:p>
    <w:p w:rsidR="00164FB9" w:rsidRPr="00164FB9" w:rsidRDefault="00164FB9" w:rsidP="00164FB9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164FB9">
        <w:rPr>
          <w:rFonts w:ascii="Bookman Old Style" w:eastAsia="Times New Roman" w:hAnsi="Bookman Old Style" w:cs="Times New Roman"/>
          <w:b/>
          <w:lang w:eastAsia="ru-RU"/>
        </w:rPr>
        <w:t xml:space="preserve">ЕМЕЛЬЯНОВСКОГО РАЙОНА </w:t>
      </w:r>
    </w:p>
    <w:p w:rsidR="00164FB9" w:rsidRPr="00164FB9" w:rsidRDefault="00164FB9" w:rsidP="00164FB9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164FB9">
        <w:rPr>
          <w:rFonts w:ascii="Bookman Old Style" w:eastAsia="Times New Roman" w:hAnsi="Bookman Old Style" w:cs="Times New Roman"/>
          <w:b/>
          <w:lang w:eastAsia="ru-RU"/>
        </w:rPr>
        <w:t>КРАСНОЯРСКОГО КРАЯ</w:t>
      </w:r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  <w:r w:rsidRPr="00164FB9">
        <w:rPr>
          <w:rFonts w:ascii="Bookman Old Style" w:eastAsia="Times New Roman" w:hAnsi="Bookman Old Style" w:cs="Times New Roman"/>
          <w:b/>
          <w:lang w:eastAsia="ru-RU"/>
        </w:rPr>
        <w:t xml:space="preserve"> РАСПОРЯЖЕНИЕ</w:t>
      </w:r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  <w:r w:rsidRPr="00164FB9">
        <w:rPr>
          <w:rFonts w:ascii="Bookman Old Style" w:eastAsia="Times New Roman" w:hAnsi="Bookman Old Style" w:cs="Times New Roman"/>
          <w:b/>
          <w:lang w:eastAsia="ru-RU"/>
        </w:rPr>
        <w:t xml:space="preserve">                                                </w:t>
      </w:r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 xml:space="preserve">  02.08.2023                                      п. Элита                                                  № 49 –</w:t>
      </w:r>
      <w:proofErr w:type="gramStart"/>
      <w:r w:rsidRPr="00164FB9">
        <w:rPr>
          <w:rFonts w:ascii="Bookman Old Style" w:eastAsia="Times New Roman" w:hAnsi="Bookman Old Style" w:cs="Times New Roman"/>
          <w:lang w:eastAsia="ru-RU"/>
        </w:rPr>
        <w:t>р</w:t>
      </w:r>
      <w:proofErr w:type="gramEnd"/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ind w:right="4869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>«О назначении публичных слушаний по рассмотрению проекта актуализации схемы теплоснабжения Элитовского сельсовета Емельяновского района Красноярского края на 2023 год и с перспективой до 2030 года»</w:t>
      </w:r>
    </w:p>
    <w:p w:rsidR="00164FB9" w:rsidRPr="00164FB9" w:rsidRDefault="00164FB9" w:rsidP="00164FB9">
      <w:pPr>
        <w:overflowPunct w:val="0"/>
        <w:autoSpaceDE w:val="0"/>
        <w:autoSpaceDN w:val="0"/>
        <w:adjustRightInd w:val="0"/>
        <w:spacing w:after="0" w:line="240" w:lineRule="auto"/>
        <w:ind w:right="4869"/>
        <w:jc w:val="both"/>
        <w:textAlignment w:val="baseline"/>
        <w:rPr>
          <w:rFonts w:ascii="Bookman Old Style" w:eastAsia="Times New Roman" w:hAnsi="Bookman Old Style" w:cs="Times New Roman"/>
          <w:b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 xml:space="preserve"> 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bCs/>
          <w:lang w:eastAsia="ru-RU"/>
        </w:rPr>
        <w:t xml:space="preserve">          </w:t>
      </w:r>
      <w:proofErr w:type="gramStart"/>
      <w:r w:rsidRPr="00164FB9">
        <w:rPr>
          <w:rFonts w:ascii="Bookman Old Style" w:eastAsia="Times New Roman" w:hAnsi="Bookman Old Style" w:cs="Times New Roman"/>
          <w:bCs/>
          <w:lang w:eastAsia="ru-RU"/>
        </w:rPr>
        <w:t>Во исполнение постановления Правительства РФ от 22 февраля 2012 года N 154 «О требованиях к схемам теплоснабжения, порядку их разработки и утверждения», руководствуясь статьей 14 Федерального закона от 06 октября 2003 года N 131-ФЗ «Об общих принципах организации местного самоуправления в Российской Федерации», законом Красноярского края от 15.10.2015 N 9-3724 «О закреплении вопросов местного значения за сельскими поселениями Красноярского края</w:t>
      </w:r>
      <w:proofErr w:type="gramEnd"/>
      <w:r w:rsidRPr="00164FB9">
        <w:rPr>
          <w:rFonts w:ascii="Bookman Old Style" w:eastAsia="Times New Roman" w:hAnsi="Bookman Old Style" w:cs="Times New Roman"/>
          <w:bCs/>
          <w:lang w:eastAsia="ru-RU"/>
        </w:rPr>
        <w:t xml:space="preserve">», </w:t>
      </w:r>
      <w:r w:rsidRPr="00164FB9">
        <w:rPr>
          <w:rFonts w:ascii="Bookman Old Style" w:eastAsia="Times New Roman" w:hAnsi="Bookman Old Style" w:cs="Times New Roman"/>
          <w:lang w:eastAsia="ru-RU"/>
        </w:rPr>
        <w:t>руководствуясь  Уставом Элитовского сельсовета: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 xml:space="preserve">    1. Провести публичные слушания 11.08.2023 г. в 11-00 часов по адресу п.  Элита ул. Заводская 14 (здание СДК) по рассмотрению проекта актуализации схемы теплоснабжения Элитовского сельсовета Емельяновского района Красноярского края на 2023 год и с перспективой до 2030 года.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 xml:space="preserve">   2. Создать комиссию по организации и проведению публичных слушаний в составе: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>Яблонский С.М. – председатель Элитовского сельского Совета депутатов – председатель комиссии;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>Щемелев Е.В. - заместитель главы сельсовет</w:t>
      </w:r>
      <w:proofErr w:type="gramStart"/>
      <w:r w:rsidRPr="00164FB9">
        <w:rPr>
          <w:rFonts w:ascii="Bookman Old Style" w:eastAsia="Times New Roman" w:hAnsi="Bookman Old Style" w:cs="Times New Roman"/>
          <w:lang w:eastAsia="ru-RU"/>
        </w:rPr>
        <w:t>а-</w:t>
      </w:r>
      <w:proofErr w:type="gramEnd"/>
      <w:r w:rsidRPr="00164FB9">
        <w:rPr>
          <w:rFonts w:ascii="Bookman Old Style" w:eastAsia="Times New Roman" w:hAnsi="Bookman Old Style" w:cs="Times New Roman"/>
          <w:lang w:eastAsia="ru-RU"/>
        </w:rPr>
        <w:t xml:space="preserve"> заместитель председателя комиссии;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>Барановская С.А. – секретарь комиссии;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>Белых И.А. – специалист сельсовета – член комиссии;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lastRenderedPageBreak/>
        <w:t>Чистанова А.А.- специалист 2 категори</w:t>
      </w:r>
      <w:proofErr w:type="gramStart"/>
      <w:r w:rsidRPr="00164FB9">
        <w:rPr>
          <w:rFonts w:ascii="Bookman Old Style" w:eastAsia="Times New Roman" w:hAnsi="Bookman Old Style" w:cs="Times New Roman"/>
          <w:lang w:eastAsia="ru-RU"/>
        </w:rPr>
        <w:t>и-</w:t>
      </w:r>
      <w:proofErr w:type="gramEnd"/>
      <w:r w:rsidRPr="00164FB9">
        <w:rPr>
          <w:rFonts w:ascii="Bookman Old Style" w:eastAsia="Times New Roman" w:hAnsi="Bookman Old Style" w:cs="Times New Roman"/>
          <w:lang w:eastAsia="ru-RU"/>
        </w:rPr>
        <w:t xml:space="preserve"> член комиссии.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 xml:space="preserve">   3. Участники публичных слушаний имеют право ознакомиться с материалами рассматриваемого вопроса в администрации Элитовского сельсовета, </w:t>
      </w:r>
      <w:proofErr w:type="spellStart"/>
      <w:r w:rsidRPr="00164FB9">
        <w:rPr>
          <w:rFonts w:ascii="Bookman Old Style" w:eastAsia="Times New Roman" w:hAnsi="Bookman Old Style" w:cs="Times New Roman"/>
          <w:lang w:eastAsia="ru-RU"/>
        </w:rPr>
        <w:t>каб</w:t>
      </w:r>
      <w:proofErr w:type="spellEnd"/>
      <w:r w:rsidRPr="00164FB9">
        <w:rPr>
          <w:rFonts w:ascii="Bookman Old Style" w:eastAsia="Times New Roman" w:hAnsi="Bookman Old Style" w:cs="Times New Roman"/>
          <w:lang w:eastAsia="ru-RU"/>
        </w:rPr>
        <w:t>. №4, ежедневно с 8-00 до 17-00 (перерыв с 12-00 до 14-00) и в письменной форме представить замечания и предложения в комиссию в период с 02.08.2023 года и до 16-00 ч.  10.08.2023 года.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 xml:space="preserve">   4. </w:t>
      </w:r>
      <w:proofErr w:type="gramStart"/>
      <w:r w:rsidRPr="00164FB9">
        <w:rPr>
          <w:rFonts w:ascii="Bookman Old Style" w:eastAsia="Times New Roman" w:hAnsi="Bookman Old Style" w:cs="Times New Roman"/>
          <w:lang w:eastAsia="ru-RU"/>
        </w:rPr>
        <w:t>Контроль   за</w:t>
      </w:r>
      <w:proofErr w:type="gramEnd"/>
      <w:r w:rsidRPr="00164FB9">
        <w:rPr>
          <w:rFonts w:ascii="Bookman Old Style" w:eastAsia="Times New Roman" w:hAnsi="Bookman Old Style" w:cs="Times New Roman"/>
          <w:lang w:eastAsia="ru-RU"/>
        </w:rPr>
        <w:t xml:space="preserve">   исполнением   настоящего распоряжения оставляю за собой.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 xml:space="preserve">   5. Распоряжение вступает в законную силу со дня подписания и подлежит опубликованию в газете «Элитовский вестник» и на официальном сайте администрации Элитовского сельсовета.</w:t>
      </w: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</w:p>
    <w:p w:rsidR="00164FB9" w:rsidRPr="00164FB9" w:rsidRDefault="00164FB9" w:rsidP="00164FB9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164FB9">
        <w:rPr>
          <w:rFonts w:ascii="Bookman Old Style" w:eastAsia="Times New Roman" w:hAnsi="Bookman Old Style" w:cs="Times New Roman"/>
          <w:lang w:eastAsia="ru-RU"/>
        </w:rPr>
        <w:t>Глава сельсовета                                                                                         В.В. Звягин</w:t>
      </w: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Pr="003C0564" w:rsidRDefault="00164FB9" w:rsidP="00164FB9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3C0564">
        <w:rPr>
          <w:rFonts w:ascii="Bookman Old Style" w:hAnsi="Bookman Old Style" w:cs="Times New Roman"/>
          <w:b/>
          <w:bCs/>
          <w:sz w:val="28"/>
          <w:szCs w:val="28"/>
        </w:rPr>
        <w:lastRenderedPageBreak/>
        <w:t>ОБЪЯВЛЕНИЕ</w:t>
      </w:r>
    </w:p>
    <w:p w:rsidR="00164FB9" w:rsidRPr="003C0564" w:rsidRDefault="00164FB9" w:rsidP="00164FB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3C0564">
        <w:rPr>
          <w:rFonts w:ascii="Bookman Old Style" w:hAnsi="Bookman Old Style" w:cs="Times New Roman"/>
          <w:sz w:val="28"/>
          <w:szCs w:val="28"/>
        </w:rPr>
        <w:t xml:space="preserve">    11 августа 2023 года в 11-00 в здании СДК п. Элита по адресу: Красноярский край, Емельяновский район, п. Элита, ул. Заводская 14 состоятся публичные слушания, на которых будет обсуждаться проект </w:t>
      </w:r>
      <w:bookmarkStart w:id="1" w:name="_Hlk141881064"/>
      <w:r w:rsidRPr="003C0564">
        <w:rPr>
          <w:rFonts w:ascii="Bookman Old Style" w:hAnsi="Bookman Old Style" w:cs="Times New Roman"/>
          <w:sz w:val="28"/>
          <w:szCs w:val="28"/>
        </w:rPr>
        <w:t xml:space="preserve">актуализации схемы теплоснабжения </w:t>
      </w:r>
      <w:bookmarkEnd w:id="1"/>
      <w:r w:rsidRPr="003C0564">
        <w:rPr>
          <w:rFonts w:ascii="Bookman Old Style" w:hAnsi="Bookman Old Style" w:cs="Times New Roman"/>
          <w:sz w:val="28"/>
          <w:szCs w:val="28"/>
        </w:rPr>
        <w:t xml:space="preserve"> Элитовского сельсовета Емельяновского района Красноярского края», с Проектом  можно ознакомиться на официальном сайте администрации Элитовского сельсовета: </w:t>
      </w:r>
    </w:p>
    <w:p w:rsidR="00164FB9" w:rsidRPr="003C0564" w:rsidRDefault="00164FB9" w:rsidP="00164FB9">
      <w:pPr>
        <w:spacing w:after="0"/>
        <w:rPr>
          <w:rFonts w:ascii="Bookman Old Style" w:hAnsi="Bookman Old Style"/>
        </w:rPr>
      </w:pPr>
      <w:hyperlink w:history="1"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val="en-US" w:eastAsia="ru-RU"/>
          </w:rPr>
          <w:t>https</w:t>
        </w:r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eastAsia="ru-RU"/>
          </w:rPr>
          <w:t>://</w:t>
        </w:r>
        <w:proofErr w:type="spellStart"/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val="en-US" w:eastAsia="ru-RU"/>
          </w:rPr>
          <w:t>elitovskij</w:t>
        </w:r>
        <w:proofErr w:type="spellEnd"/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eastAsia="ru-RU"/>
          </w:rPr>
          <w:t xml:space="preserve"> - </w:t>
        </w:r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val="en-US" w:eastAsia="ru-RU"/>
          </w:rPr>
          <w:t>r</w:t>
        </w:r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eastAsia="ru-RU"/>
          </w:rPr>
          <w:t>04.</w:t>
        </w:r>
        <w:proofErr w:type="spellStart"/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val="en-US" w:eastAsia="ru-RU"/>
          </w:rPr>
          <w:t>gosweb</w:t>
        </w:r>
        <w:proofErr w:type="spellEnd"/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eastAsia="ru-RU"/>
          </w:rPr>
          <w:t>.</w:t>
        </w:r>
        <w:proofErr w:type="spellStart"/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val="en-US" w:eastAsia="ru-RU"/>
          </w:rPr>
          <w:t>gosuslugi</w:t>
        </w:r>
        <w:proofErr w:type="spellEnd"/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eastAsia="ru-RU"/>
          </w:rPr>
          <w:t>.</w:t>
        </w:r>
        <w:proofErr w:type="spellStart"/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val="en-US" w:eastAsia="ru-RU"/>
          </w:rPr>
          <w:t>ru</w:t>
        </w:r>
        <w:proofErr w:type="spellEnd"/>
        <w:r w:rsidRPr="003C0564">
          <w:rPr>
            <w:rStyle w:val="a3"/>
            <w:rFonts w:ascii="Bookman Old Style" w:hAnsi="Bookman Old Style" w:cs="Arial"/>
            <w:sz w:val="23"/>
            <w:szCs w:val="23"/>
            <w:shd w:val="clear" w:color="auto" w:fill="FFFFFF"/>
            <w:lang w:eastAsia="ru-RU"/>
          </w:rPr>
          <w:t>/</w:t>
        </w:r>
      </w:hyperlink>
      <w:r w:rsidRPr="003C0564">
        <w:rPr>
          <w:rFonts w:ascii="Bookman Old Style" w:hAnsi="Bookman Old Style" w:cs="Times New Roman"/>
          <w:sz w:val="28"/>
          <w:szCs w:val="28"/>
        </w:rPr>
        <w:t>, либо в газете «Элитовский вестник.</w:t>
      </w:r>
    </w:p>
    <w:p w:rsidR="00164FB9" w:rsidRPr="003C0564" w:rsidRDefault="00164FB9" w:rsidP="00164FB9">
      <w:pPr>
        <w:jc w:val="both"/>
        <w:rPr>
          <w:rFonts w:ascii="Bookman Old Style" w:hAnsi="Bookman Old Style" w:cs="Times New Roman"/>
          <w:sz w:val="28"/>
          <w:szCs w:val="28"/>
        </w:rPr>
      </w:pPr>
      <w:r w:rsidRPr="003C0564">
        <w:rPr>
          <w:rFonts w:ascii="Bookman Old Style" w:hAnsi="Bookman Old Style" w:cs="Times New Roman"/>
          <w:sz w:val="28"/>
          <w:szCs w:val="28"/>
        </w:rPr>
        <w:t xml:space="preserve">    Для получения подробной информации, а также направления замечаний и предложений по проекту актуализации схемы теплоснабжения Элитовского сельсовета Емельяновского района Красноярского края», обращаться по адресу: Красноярский край, Емельяновский район, п. Элита, ул. Заводская,18, кабинет №4, прием письменных предложений и заявлений прекращается в 16.00 в день, предшествующий дню проведения публичных слушаний.</w:t>
      </w:r>
    </w:p>
    <w:p w:rsidR="00164FB9" w:rsidRPr="003C0564" w:rsidRDefault="00164FB9" w:rsidP="00164FB9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164FB9" w:rsidRPr="003C0564" w:rsidRDefault="00164FB9" w:rsidP="00164FB9">
      <w:pPr>
        <w:jc w:val="both"/>
        <w:rPr>
          <w:rFonts w:ascii="Bookman Old Style" w:hAnsi="Bookman Old Style" w:cs="Times New Roman"/>
          <w:sz w:val="28"/>
          <w:szCs w:val="28"/>
        </w:rPr>
      </w:pPr>
      <w:r w:rsidRPr="003C0564">
        <w:rPr>
          <w:rFonts w:ascii="Bookman Old Style" w:hAnsi="Bookman Old Style" w:cs="Times New Roman"/>
          <w:sz w:val="28"/>
          <w:szCs w:val="28"/>
        </w:rPr>
        <w:t xml:space="preserve">                       Комиссия по проведению публичных слушаний</w:t>
      </w:r>
    </w:p>
    <w:p w:rsidR="00164FB9" w:rsidRPr="003C0564" w:rsidRDefault="00164FB9" w:rsidP="00164FB9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Pr="00463DA5" w:rsidRDefault="00164FB9" w:rsidP="00164FB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3DA5">
        <w:rPr>
          <w:rFonts w:ascii="Bookman Old Style" w:eastAsia="Times New Roman" w:hAnsi="Bookman Old Style" w:cs="Times New Roman"/>
          <w:b/>
          <w:lang w:eastAsia="ru-RU"/>
        </w:rPr>
        <w:lastRenderedPageBreak/>
        <w:t xml:space="preserve">ИНФОРМАЦИЯ </w:t>
      </w:r>
    </w:p>
    <w:p w:rsidR="00164FB9" w:rsidRPr="00463DA5" w:rsidRDefault="00164FB9" w:rsidP="00164FB9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b/>
          <w:lang w:eastAsia="ru-RU"/>
        </w:rPr>
        <w:t>для жителей п. Элита</w:t>
      </w:r>
    </w:p>
    <w:p w:rsidR="00164FB9" w:rsidRPr="00463DA5" w:rsidRDefault="00164FB9" w:rsidP="00164FB9">
      <w:pPr>
        <w:rPr>
          <w:rFonts w:ascii="Bookman Old Style" w:eastAsia="Times New Roman" w:hAnsi="Bookman Old Style" w:cs="Times New Roman"/>
          <w:lang w:eastAsia="ru-RU"/>
        </w:rPr>
      </w:pPr>
    </w:p>
    <w:p w:rsidR="00164FB9" w:rsidRPr="00463DA5" w:rsidRDefault="00164FB9" w:rsidP="00164FB9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 xml:space="preserve">С 21 июня 2023 года администрация Элитовского сельсовета </w:t>
      </w:r>
    </w:p>
    <w:p w:rsidR="00164FB9" w:rsidRPr="00463DA5" w:rsidRDefault="00164FB9" w:rsidP="00164FB9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 xml:space="preserve">определила гарантирующей организацией по водоснабжению </w:t>
      </w:r>
    </w:p>
    <w:p w:rsidR="00164FB9" w:rsidRPr="00463DA5" w:rsidRDefault="00164FB9" w:rsidP="00164FB9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>на территории п. Элита с возложением обязанностей ООО «АГРОФЕРМЕР»,</w:t>
      </w:r>
    </w:p>
    <w:p w:rsidR="00164FB9" w:rsidRPr="00463DA5" w:rsidRDefault="00164FB9" w:rsidP="00164FB9">
      <w:pPr>
        <w:jc w:val="center"/>
        <w:rPr>
          <w:rFonts w:ascii="Bookman Old Style" w:eastAsia="Times New Roman" w:hAnsi="Bookman Old Style" w:cs="Times New Roman"/>
          <w:lang w:eastAsia="ru-RU"/>
        </w:rPr>
      </w:pPr>
      <w:proofErr w:type="gramStart"/>
      <w:r w:rsidRPr="00463DA5">
        <w:rPr>
          <w:rFonts w:ascii="Bookman Old Style" w:eastAsia="Times New Roman" w:hAnsi="Bookman Old Style" w:cs="Times New Roman"/>
          <w:lang w:eastAsia="ru-RU"/>
        </w:rPr>
        <w:t>офис</w:t>
      </w:r>
      <w:proofErr w:type="gramEnd"/>
      <w:r w:rsidRPr="00463DA5">
        <w:rPr>
          <w:rFonts w:ascii="Bookman Old Style" w:eastAsia="Times New Roman" w:hAnsi="Bookman Old Style" w:cs="Times New Roman"/>
          <w:lang w:eastAsia="ru-RU"/>
        </w:rPr>
        <w:t xml:space="preserve"> которого находится по адресу: </w:t>
      </w:r>
      <w:proofErr w:type="gramStart"/>
      <w:r w:rsidRPr="00463DA5">
        <w:rPr>
          <w:rFonts w:ascii="Bookman Old Style" w:eastAsia="Times New Roman" w:hAnsi="Bookman Old Style" w:cs="Times New Roman"/>
          <w:lang w:eastAsia="ru-RU"/>
        </w:rPr>
        <w:t xml:space="preserve">Красноярский край, Емельяновский район, п. Элита, ул. Заводская, 18 (здание администрации), 2-й этаж </w:t>
      </w:r>
      <w:proofErr w:type="gramEnd"/>
    </w:p>
    <w:p w:rsidR="00164FB9" w:rsidRPr="00463DA5" w:rsidRDefault="00164FB9" w:rsidP="00164FB9">
      <w:pPr>
        <w:jc w:val="center"/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>телефон абонентского отдела: 8-908-224-36-13</w:t>
      </w:r>
    </w:p>
    <w:p w:rsidR="00164FB9" w:rsidRPr="00463DA5" w:rsidRDefault="00164FB9" w:rsidP="00164FB9">
      <w:pPr>
        <w:jc w:val="center"/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 xml:space="preserve">адрес электронной почты: </w:t>
      </w:r>
      <w:proofErr w:type="spellStart"/>
      <w:r w:rsidRPr="00463DA5">
        <w:rPr>
          <w:rFonts w:ascii="Bookman Old Style" w:eastAsia="Times New Roman" w:hAnsi="Bookman Old Style" w:cs="Times New Roman"/>
          <w:lang w:val="en-US" w:eastAsia="ru-RU"/>
        </w:rPr>
        <w:t>agrofermer</w:t>
      </w:r>
      <w:proofErr w:type="spellEnd"/>
      <w:r w:rsidRPr="00463DA5">
        <w:rPr>
          <w:rFonts w:ascii="Bookman Old Style" w:eastAsia="Times New Roman" w:hAnsi="Bookman Old Style" w:cs="Times New Roman"/>
          <w:lang w:eastAsia="ru-RU"/>
        </w:rPr>
        <w:t>2014@</w:t>
      </w:r>
      <w:r w:rsidRPr="00463DA5">
        <w:rPr>
          <w:rFonts w:ascii="Bookman Old Style" w:eastAsia="Times New Roman" w:hAnsi="Bookman Old Style" w:cs="Times New Roman"/>
          <w:lang w:val="en-US" w:eastAsia="ru-RU"/>
        </w:rPr>
        <w:t>mail</w:t>
      </w:r>
      <w:r w:rsidRPr="00463DA5">
        <w:rPr>
          <w:rFonts w:ascii="Bookman Old Style" w:eastAsia="Times New Roman" w:hAnsi="Bookman Old Style" w:cs="Times New Roman"/>
          <w:lang w:eastAsia="ru-RU"/>
        </w:rPr>
        <w:t>.</w:t>
      </w:r>
      <w:proofErr w:type="spellStart"/>
      <w:r w:rsidRPr="00463DA5">
        <w:rPr>
          <w:rFonts w:ascii="Bookman Old Style" w:eastAsia="Times New Roman" w:hAnsi="Bookman Old Style" w:cs="Times New Roman"/>
          <w:lang w:val="en-US" w:eastAsia="ru-RU"/>
        </w:rPr>
        <w:t>ru</w:t>
      </w:r>
      <w:proofErr w:type="spellEnd"/>
    </w:p>
    <w:p w:rsidR="00164FB9" w:rsidRPr="00463DA5" w:rsidRDefault="00164FB9" w:rsidP="00164FB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202020"/>
          <w:lang w:eastAsia="ru-RU"/>
        </w:rPr>
      </w:pPr>
      <w:r w:rsidRPr="00463DA5">
        <w:rPr>
          <w:rFonts w:ascii="Bookman Old Style" w:eastAsia="Times New Roman" w:hAnsi="Bookman Old Style" w:cs="Times New Roman"/>
          <w:b/>
          <w:color w:val="202020"/>
          <w:lang w:eastAsia="ru-RU"/>
        </w:rPr>
        <w:t>Юридический адрес</w:t>
      </w:r>
    </w:p>
    <w:p w:rsidR="00164FB9" w:rsidRPr="00463DA5" w:rsidRDefault="00164FB9" w:rsidP="00164FB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02020"/>
          <w:lang w:eastAsia="ru-RU"/>
        </w:rPr>
      </w:pPr>
      <w:r w:rsidRPr="00463DA5">
        <w:rPr>
          <w:rFonts w:ascii="Bookman Old Style" w:eastAsia="Times New Roman" w:hAnsi="Bookman Old Style" w:cs="Times New Roman"/>
          <w:color w:val="202020"/>
          <w:lang w:eastAsia="ru-RU"/>
        </w:rPr>
        <w:t xml:space="preserve">663011, Красноярский край, Емельяновский район, п. Элита, </w:t>
      </w:r>
    </w:p>
    <w:p w:rsidR="00164FB9" w:rsidRPr="00463DA5" w:rsidRDefault="00164FB9" w:rsidP="00164FB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02020"/>
          <w:lang w:eastAsia="ru-RU"/>
        </w:rPr>
      </w:pPr>
      <w:r w:rsidRPr="00463DA5">
        <w:rPr>
          <w:rFonts w:ascii="Bookman Old Style" w:eastAsia="Times New Roman" w:hAnsi="Bookman Old Style" w:cs="Times New Roman"/>
          <w:color w:val="202020"/>
          <w:lang w:eastAsia="ru-RU"/>
        </w:rPr>
        <w:t>ул. Заводская, зд.6, пом.4</w:t>
      </w:r>
    </w:p>
    <w:p w:rsidR="00164FB9" w:rsidRPr="00463DA5" w:rsidRDefault="00164FB9" w:rsidP="00164FB9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164FB9" w:rsidRPr="00463DA5" w:rsidRDefault="00164FB9" w:rsidP="00164FB9">
      <w:pPr>
        <w:spacing w:after="0" w:line="240" w:lineRule="auto"/>
        <w:rPr>
          <w:rFonts w:ascii="Bookman Old Style" w:eastAsia="Times New Roman" w:hAnsi="Bookman Old Style" w:cs="Times New Roman"/>
          <w:b/>
          <w:lang w:eastAsia="ru-RU"/>
        </w:rPr>
      </w:pPr>
      <w:hyperlink r:id="rId11" w:history="1">
        <w:r w:rsidRPr="00463DA5">
          <w:rPr>
            <w:rFonts w:ascii="Bookman Old Style" w:eastAsia="Times New Roman" w:hAnsi="Bookman Old Style" w:cs="Times New Roman"/>
            <w:b/>
            <w:color w:val="202020"/>
            <w:spacing w:val="-4"/>
            <w:lang w:eastAsia="ru-RU"/>
          </w:rPr>
          <w:t>Реквизит</w:t>
        </w:r>
        <w:proofErr w:type="gramStart"/>
        <w:r w:rsidRPr="00463DA5">
          <w:rPr>
            <w:rFonts w:ascii="Bookman Old Style" w:eastAsia="Times New Roman" w:hAnsi="Bookman Old Style" w:cs="Times New Roman"/>
            <w:b/>
            <w:color w:val="202020"/>
            <w:spacing w:val="-4"/>
            <w:lang w:eastAsia="ru-RU"/>
          </w:rPr>
          <w:t>ы</w:t>
        </w:r>
      </w:hyperlink>
      <w:r w:rsidRPr="00463DA5">
        <w:rPr>
          <w:rFonts w:ascii="Bookman Old Style" w:eastAsia="Times New Roman" w:hAnsi="Bookman Old Style" w:cs="Times New Roman"/>
          <w:b/>
          <w:color w:val="202020"/>
          <w:spacing w:val="-4"/>
          <w:lang w:eastAsia="ru-RU"/>
        </w:rPr>
        <w:t xml:space="preserve"> ООО</w:t>
      </w:r>
      <w:proofErr w:type="gramEnd"/>
      <w:r w:rsidRPr="00463DA5">
        <w:rPr>
          <w:rFonts w:ascii="Bookman Old Style" w:eastAsia="Times New Roman" w:hAnsi="Bookman Old Style" w:cs="Times New Roman"/>
          <w:b/>
          <w:color w:val="202020"/>
          <w:spacing w:val="-4"/>
          <w:lang w:eastAsia="ru-RU"/>
        </w:rPr>
        <w:t xml:space="preserve"> «АГРОФЕРМЕР»</w:t>
      </w:r>
    </w:p>
    <w:tbl>
      <w:tblPr>
        <w:tblW w:w="10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7688"/>
      </w:tblGrid>
      <w:tr w:rsidR="00164FB9" w:rsidRPr="00463DA5" w:rsidTr="0028433D">
        <w:trPr>
          <w:trHeight w:val="421"/>
        </w:trPr>
        <w:tc>
          <w:tcPr>
            <w:tcW w:w="3276" w:type="dxa"/>
            <w:vAlign w:val="center"/>
            <w:hideMark/>
          </w:tcPr>
          <w:p w:rsidR="00164FB9" w:rsidRPr="00463DA5" w:rsidRDefault="00164FB9" w:rsidP="0028433D">
            <w:pPr>
              <w:spacing w:after="0" w:line="240" w:lineRule="auto"/>
              <w:rPr>
                <w:rFonts w:ascii="Bookman Old Style" w:eastAsia="Times New Roman" w:hAnsi="Bookman Old Style" w:cs="Times New Roman"/>
                <w:lang w:val="en-US" w:eastAsia="ru-RU"/>
              </w:rPr>
            </w:pPr>
            <w:r w:rsidRPr="00463DA5">
              <w:rPr>
                <w:rFonts w:ascii="Bookman Old Style" w:eastAsia="Times New Roman" w:hAnsi="Bookman Old Style" w:cs="Times New Roman"/>
                <w:lang w:eastAsia="ru-RU"/>
              </w:rPr>
              <w:t>ОГРН</w:t>
            </w:r>
            <w:r w:rsidRPr="00463DA5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 1102411001142</w:t>
            </w:r>
          </w:p>
        </w:tc>
        <w:tc>
          <w:tcPr>
            <w:tcW w:w="0" w:type="auto"/>
            <w:vAlign w:val="center"/>
            <w:hideMark/>
          </w:tcPr>
          <w:p w:rsidR="00164FB9" w:rsidRPr="00463DA5" w:rsidRDefault="00164FB9" w:rsidP="002843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164FB9" w:rsidRPr="00463DA5" w:rsidTr="0028433D">
        <w:tc>
          <w:tcPr>
            <w:tcW w:w="3276" w:type="dxa"/>
            <w:vAlign w:val="center"/>
            <w:hideMark/>
          </w:tcPr>
          <w:p w:rsidR="00164FB9" w:rsidRPr="00463DA5" w:rsidRDefault="00164FB9" w:rsidP="002843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val="en-US" w:eastAsia="ru-RU"/>
              </w:rPr>
            </w:pPr>
            <w:r w:rsidRPr="00463DA5">
              <w:rPr>
                <w:rFonts w:ascii="Bookman Old Style" w:eastAsia="Times New Roman" w:hAnsi="Bookman Old Style" w:cs="Times New Roman"/>
                <w:bCs/>
                <w:color w:val="202020"/>
                <w:lang w:eastAsia="ru-RU"/>
              </w:rPr>
              <w:t>ИНН</w:t>
            </w:r>
            <w:r w:rsidRPr="00463DA5">
              <w:rPr>
                <w:rFonts w:ascii="Bookman Old Style" w:eastAsia="Times New Roman" w:hAnsi="Bookman Old Style" w:cs="Times New Roman"/>
                <w:bCs/>
                <w:color w:val="202020"/>
                <w:lang w:val="en-US" w:eastAsia="ru-RU"/>
              </w:rPr>
              <w:t xml:space="preserve">  2411021201</w:t>
            </w:r>
          </w:p>
        </w:tc>
        <w:tc>
          <w:tcPr>
            <w:tcW w:w="0" w:type="auto"/>
            <w:vAlign w:val="center"/>
            <w:hideMark/>
          </w:tcPr>
          <w:p w:rsidR="00164FB9" w:rsidRPr="00463DA5" w:rsidRDefault="00164FB9" w:rsidP="002843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164FB9" w:rsidRPr="00463DA5" w:rsidTr="0028433D">
        <w:tc>
          <w:tcPr>
            <w:tcW w:w="3276" w:type="dxa"/>
            <w:vAlign w:val="center"/>
            <w:hideMark/>
          </w:tcPr>
          <w:p w:rsidR="00164FB9" w:rsidRPr="00463DA5" w:rsidRDefault="00164FB9" w:rsidP="0028433D">
            <w:pPr>
              <w:spacing w:after="0" w:line="240" w:lineRule="auto"/>
              <w:rPr>
                <w:rFonts w:ascii="Bookman Old Style" w:eastAsia="Times New Roman" w:hAnsi="Bookman Old Style" w:cs="Times New Roman"/>
                <w:lang w:val="en-US" w:eastAsia="ru-RU"/>
              </w:rPr>
            </w:pPr>
            <w:r w:rsidRPr="00463DA5">
              <w:rPr>
                <w:rFonts w:ascii="Bookman Old Style" w:eastAsia="Times New Roman" w:hAnsi="Bookman Old Style" w:cs="Times New Roman"/>
                <w:lang w:eastAsia="ru-RU"/>
              </w:rPr>
              <w:t>КПП</w:t>
            </w:r>
            <w:r w:rsidRPr="00463DA5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 241101001</w:t>
            </w:r>
          </w:p>
        </w:tc>
        <w:tc>
          <w:tcPr>
            <w:tcW w:w="0" w:type="auto"/>
            <w:vAlign w:val="center"/>
            <w:hideMark/>
          </w:tcPr>
          <w:p w:rsidR="00164FB9" w:rsidRPr="00463DA5" w:rsidRDefault="00164FB9" w:rsidP="002843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164FB9" w:rsidRPr="00463DA5" w:rsidTr="0028433D">
        <w:tc>
          <w:tcPr>
            <w:tcW w:w="3276" w:type="dxa"/>
            <w:vAlign w:val="center"/>
            <w:hideMark/>
          </w:tcPr>
          <w:p w:rsidR="00164FB9" w:rsidRPr="00463DA5" w:rsidRDefault="00164FB9" w:rsidP="002843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4FB9" w:rsidRPr="00463DA5" w:rsidRDefault="00164FB9" w:rsidP="002843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</w:tbl>
    <w:p w:rsidR="00164FB9" w:rsidRPr="00463DA5" w:rsidRDefault="00164FB9" w:rsidP="00164FB9">
      <w:pPr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>Красноярское отделение №8646 ПАО Сбербанк г. Красноярск</w:t>
      </w:r>
    </w:p>
    <w:p w:rsidR="00164FB9" w:rsidRPr="00463DA5" w:rsidRDefault="00164FB9" w:rsidP="00164FB9">
      <w:pPr>
        <w:rPr>
          <w:rFonts w:ascii="Bookman Old Style" w:eastAsia="Times New Roman" w:hAnsi="Bookman Old Style" w:cs="Times New Roman"/>
          <w:lang w:eastAsia="ru-RU"/>
        </w:rPr>
      </w:pPr>
      <w:proofErr w:type="gramStart"/>
      <w:r w:rsidRPr="00463DA5">
        <w:rPr>
          <w:rFonts w:ascii="Bookman Old Style" w:eastAsia="Times New Roman" w:hAnsi="Bookman Old Style" w:cs="Times New Roman"/>
          <w:lang w:eastAsia="ru-RU"/>
        </w:rPr>
        <w:t>р</w:t>
      </w:r>
      <w:proofErr w:type="gramEnd"/>
      <w:r w:rsidRPr="00463DA5">
        <w:rPr>
          <w:rFonts w:ascii="Bookman Old Style" w:eastAsia="Times New Roman" w:hAnsi="Bookman Old Style" w:cs="Times New Roman"/>
          <w:lang w:eastAsia="ru-RU"/>
        </w:rPr>
        <w:t>/</w:t>
      </w:r>
      <w:proofErr w:type="spellStart"/>
      <w:r w:rsidRPr="00463DA5">
        <w:rPr>
          <w:rFonts w:ascii="Bookman Old Style" w:eastAsia="Times New Roman" w:hAnsi="Bookman Old Style" w:cs="Times New Roman"/>
          <w:lang w:eastAsia="ru-RU"/>
        </w:rPr>
        <w:t>сч</w:t>
      </w:r>
      <w:proofErr w:type="spellEnd"/>
      <w:r w:rsidRPr="00463DA5">
        <w:rPr>
          <w:rFonts w:ascii="Bookman Old Style" w:eastAsia="Times New Roman" w:hAnsi="Bookman Old Style" w:cs="Times New Roman"/>
          <w:lang w:eastAsia="ru-RU"/>
        </w:rPr>
        <w:t xml:space="preserve"> 40702810931120001093</w:t>
      </w:r>
    </w:p>
    <w:p w:rsidR="00164FB9" w:rsidRPr="00463DA5" w:rsidRDefault="00164FB9" w:rsidP="00164FB9">
      <w:pPr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>к/</w:t>
      </w:r>
      <w:proofErr w:type="spellStart"/>
      <w:r w:rsidRPr="00463DA5">
        <w:rPr>
          <w:rFonts w:ascii="Bookman Old Style" w:eastAsia="Times New Roman" w:hAnsi="Bookman Old Style" w:cs="Times New Roman"/>
          <w:lang w:eastAsia="ru-RU"/>
        </w:rPr>
        <w:t>сч</w:t>
      </w:r>
      <w:proofErr w:type="spellEnd"/>
      <w:r w:rsidRPr="00463DA5">
        <w:rPr>
          <w:rFonts w:ascii="Bookman Old Style" w:eastAsia="Times New Roman" w:hAnsi="Bookman Old Style" w:cs="Times New Roman"/>
          <w:lang w:eastAsia="ru-RU"/>
        </w:rPr>
        <w:t xml:space="preserve"> 30101810800000000627</w:t>
      </w:r>
    </w:p>
    <w:p w:rsidR="00164FB9" w:rsidRPr="00463DA5" w:rsidRDefault="00164FB9" w:rsidP="00164FB9">
      <w:pPr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>БИК 040407627</w:t>
      </w:r>
    </w:p>
    <w:p w:rsidR="00164FB9" w:rsidRPr="00463DA5" w:rsidRDefault="00164FB9" w:rsidP="00164FB9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164FB9" w:rsidRPr="00463DA5" w:rsidRDefault="00164FB9" w:rsidP="00164FB9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 xml:space="preserve">Часы работы:     с 8.00 до 18.00 </w:t>
      </w:r>
    </w:p>
    <w:p w:rsidR="00164FB9" w:rsidRPr="00463DA5" w:rsidRDefault="00164FB9" w:rsidP="00164FB9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 xml:space="preserve">                            обед с 12.00 до 14.00 </w:t>
      </w:r>
    </w:p>
    <w:p w:rsidR="00164FB9" w:rsidRPr="00463DA5" w:rsidRDefault="00164FB9" w:rsidP="00164FB9">
      <w:pPr>
        <w:tabs>
          <w:tab w:val="left" w:pos="1967"/>
        </w:tabs>
        <w:rPr>
          <w:rFonts w:ascii="Bookman Old Style" w:eastAsia="Times New Roman" w:hAnsi="Bookman Old Style" w:cs="Times New Roman"/>
          <w:lang w:eastAsia="ru-RU"/>
        </w:rPr>
      </w:pPr>
      <w:r w:rsidRPr="00463DA5">
        <w:rPr>
          <w:rFonts w:ascii="Bookman Old Style" w:eastAsia="Times New Roman" w:hAnsi="Bookman Old Style" w:cs="Times New Roman"/>
          <w:lang w:eastAsia="ru-RU"/>
        </w:rPr>
        <w:tab/>
        <w:t xml:space="preserve"> суббота и воскресенье – выходные дни  </w:t>
      </w:r>
    </w:p>
    <w:p w:rsidR="00164FB9" w:rsidRPr="00463DA5" w:rsidRDefault="00164FB9" w:rsidP="00164FB9">
      <w:pPr>
        <w:rPr>
          <w:rFonts w:ascii="Bookman Old Style" w:hAnsi="Bookman Old Style"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  <w:bookmarkStart w:id="2" w:name="_GoBack"/>
      <w:bookmarkEnd w:id="2"/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Pr="00AE119D" w:rsidRDefault="001E45BC" w:rsidP="00AE119D">
      <w:pPr>
        <w:rPr>
          <w:rFonts w:ascii="Bookman Old Style" w:eastAsia="Calibri" w:hAnsi="Bookman Old Style" w:cs="Arial"/>
          <w:bCs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0494A" wp14:editId="12685249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7B73F3">
      <w:footerReference w:type="defaul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37" w:rsidRDefault="007B73F3">
      <w:pPr>
        <w:spacing w:after="0" w:line="240" w:lineRule="auto"/>
      </w:pPr>
      <w:r>
        <w:separator/>
      </w:r>
    </w:p>
  </w:endnote>
  <w:endnote w:type="continuationSeparator" w:id="0">
    <w:p w:rsidR="00834437" w:rsidRDefault="007B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92609"/>
      <w:docPartObj>
        <w:docPartGallery w:val="Page Numbers (Bottom of Page)"/>
        <w:docPartUnique/>
      </w:docPartObj>
    </w:sdtPr>
    <w:sdtEndPr/>
    <w:sdtContent>
      <w:p w:rsidR="00AC3205" w:rsidRDefault="00AC320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3205" w:rsidRDefault="00AC32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37" w:rsidRDefault="007B73F3">
      <w:pPr>
        <w:spacing w:after="0" w:line="240" w:lineRule="auto"/>
      </w:pPr>
      <w:r>
        <w:separator/>
      </w:r>
    </w:p>
  </w:footnote>
  <w:footnote w:type="continuationSeparator" w:id="0">
    <w:p w:rsidR="00834437" w:rsidRDefault="007B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C3369"/>
    <w:multiLevelType w:val="hybridMultilevel"/>
    <w:tmpl w:val="E6D048DE"/>
    <w:lvl w:ilvl="0" w:tplc="897A7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83469"/>
    <w:multiLevelType w:val="multilevel"/>
    <w:tmpl w:val="F8186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EE0527B"/>
    <w:multiLevelType w:val="hybridMultilevel"/>
    <w:tmpl w:val="831C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1DF56C6C"/>
    <w:multiLevelType w:val="singleLevel"/>
    <w:tmpl w:val="89EA3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7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21CA8"/>
    <w:multiLevelType w:val="hybridMultilevel"/>
    <w:tmpl w:val="B8DC8430"/>
    <w:lvl w:ilvl="0" w:tplc="5FA83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0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46A99"/>
    <w:multiLevelType w:val="hybridMultilevel"/>
    <w:tmpl w:val="A088EF5E"/>
    <w:lvl w:ilvl="0" w:tplc="89C84822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67EC72C">
      <w:numFmt w:val="bullet"/>
      <w:lvlText w:val="•"/>
      <w:lvlJc w:val="left"/>
      <w:pPr>
        <w:ind w:left="1148" w:hanging="708"/>
      </w:pPr>
      <w:rPr>
        <w:lang w:val="ru-RU" w:eastAsia="en-US" w:bidi="ar-SA"/>
      </w:rPr>
    </w:lvl>
    <w:lvl w:ilvl="2" w:tplc="7E82A196">
      <w:numFmt w:val="bullet"/>
      <w:lvlText w:val="•"/>
      <w:lvlJc w:val="left"/>
      <w:pPr>
        <w:ind w:left="2157" w:hanging="708"/>
      </w:pPr>
      <w:rPr>
        <w:lang w:val="ru-RU" w:eastAsia="en-US" w:bidi="ar-SA"/>
      </w:rPr>
    </w:lvl>
    <w:lvl w:ilvl="3" w:tplc="60B0A098">
      <w:numFmt w:val="bullet"/>
      <w:lvlText w:val="•"/>
      <w:lvlJc w:val="left"/>
      <w:pPr>
        <w:ind w:left="3165" w:hanging="708"/>
      </w:pPr>
      <w:rPr>
        <w:lang w:val="ru-RU" w:eastAsia="en-US" w:bidi="ar-SA"/>
      </w:rPr>
    </w:lvl>
    <w:lvl w:ilvl="4" w:tplc="7ED64172">
      <w:numFmt w:val="bullet"/>
      <w:lvlText w:val="•"/>
      <w:lvlJc w:val="left"/>
      <w:pPr>
        <w:ind w:left="4174" w:hanging="708"/>
      </w:pPr>
      <w:rPr>
        <w:lang w:val="ru-RU" w:eastAsia="en-US" w:bidi="ar-SA"/>
      </w:rPr>
    </w:lvl>
    <w:lvl w:ilvl="5" w:tplc="31AA9170">
      <w:numFmt w:val="bullet"/>
      <w:lvlText w:val="•"/>
      <w:lvlJc w:val="left"/>
      <w:pPr>
        <w:ind w:left="5182" w:hanging="708"/>
      </w:pPr>
      <w:rPr>
        <w:lang w:val="ru-RU" w:eastAsia="en-US" w:bidi="ar-SA"/>
      </w:rPr>
    </w:lvl>
    <w:lvl w:ilvl="6" w:tplc="E7AE93BC">
      <w:numFmt w:val="bullet"/>
      <w:lvlText w:val="•"/>
      <w:lvlJc w:val="left"/>
      <w:pPr>
        <w:ind w:left="6191" w:hanging="708"/>
      </w:pPr>
      <w:rPr>
        <w:lang w:val="ru-RU" w:eastAsia="en-US" w:bidi="ar-SA"/>
      </w:rPr>
    </w:lvl>
    <w:lvl w:ilvl="7" w:tplc="0B7622E4">
      <w:numFmt w:val="bullet"/>
      <w:lvlText w:val="•"/>
      <w:lvlJc w:val="left"/>
      <w:pPr>
        <w:ind w:left="7199" w:hanging="708"/>
      </w:pPr>
      <w:rPr>
        <w:lang w:val="ru-RU" w:eastAsia="en-US" w:bidi="ar-SA"/>
      </w:rPr>
    </w:lvl>
    <w:lvl w:ilvl="8" w:tplc="EF2ABF7C">
      <w:numFmt w:val="bullet"/>
      <w:lvlText w:val="•"/>
      <w:lvlJc w:val="left"/>
      <w:pPr>
        <w:ind w:left="8208" w:hanging="708"/>
      </w:pPr>
      <w:rPr>
        <w:lang w:val="ru-RU" w:eastAsia="en-US" w:bidi="ar-SA"/>
      </w:rPr>
    </w:lvl>
  </w:abstractNum>
  <w:abstractNum w:abstractNumId="12">
    <w:nsid w:val="56A53649"/>
    <w:multiLevelType w:val="hybridMultilevel"/>
    <w:tmpl w:val="17243B36"/>
    <w:lvl w:ilvl="0" w:tplc="E9E0C6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FB67548"/>
    <w:multiLevelType w:val="hybridMultilevel"/>
    <w:tmpl w:val="4E907A54"/>
    <w:lvl w:ilvl="0" w:tplc="2EC81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C76555"/>
    <w:multiLevelType w:val="hybridMultilevel"/>
    <w:tmpl w:val="50EE1F8A"/>
    <w:lvl w:ilvl="0" w:tplc="54F23B5C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C95EBEE0">
      <w:numFmt w:val="bullet"/>
      <w:lvlText w:val="•"/>
      <w:lvlJc w:val="left"/>
      <w:pPr>
        <w:ind w:left="1148" w:hanging="310"/>
      </w:pPr>
      <w:rPr>
        <w:lang w:val="ru-RU" w:eastAsia="en-US" w:bidi="ar-SA"/>
      </w:rPr>
    </w:lvl>
    <w:lvl w:ilvl="2" w:tplc="08CCC266">
      <w:numFmt w:val="bullet"/>
      <w:lvlText w:val="•"/>
      <w:lvlJc w:val="left"/>
      <w:pPr>
        <w:ind w:left="2157" w:hanging="310"/>
      </w:pPr>
      <w:rPr>
        <w:lang w:val="ru-RU" w:eastAsia="en-US" w:bidi="ar-SA"/>
      </w:rPr>
    </w:lvl>
    <w:lvl w:ilvl="3" w:tplc="43AA3C26">
      <w:numFmt w:val="bullet"/>
      <w:lvlText w:val="•"/>
      <w:lvlJc w:val="left"/>
      <w:pPr>
        <w:ind w:left="3165" w:hanging="310"/>
      </w:pPr>
      <w:rPr>
        <w:lang w:val="ru-RU" w:eastAsia="en-US" w:bidi="ar-SA"/>
      </w:rPr>
    </w:lvl>
    <w:lvl w:ilvl="4" w:tplc="E1AE61EA">
      <w:numFmt w:val="bullet"/>
      <w:lvlText w:val="•"/>
      <w:lvlJc w:val="left"/>
      <w:pPr>
        <w:ind w:left="4174" w:hanging="310"/>
      </w:pPr>
      <w:rPr>
        <w:lang w:val="ru-RU" w:eastAsia="en-US" w:bidi="ar-SA"/>
      </w:rPr>
    </w:lvl>
    <w:lvl w:ilvl="5" w:tplc="B978D92E">
      <w:numFmt w:val="bullet"/>
      <w:lvlText w:val="•"/>
      <w:lvlJc w:val="left"/>
      <w:pPr>
        <w:ind w:left="5182" w:hanging="310"/>
      </w:pPr>
      <w:rPr>
        <w:lang w:val="ru-RU" w:eastAsia="en-US" w:bidi="ar-SA"/>
      </w:rPr>
    </w:lvl>
    <w:lvl w:ilvl="6" w:tplc="3BB84E92">
      <w:numFmt w:val="bullet"/>
      <w:lvlText w:val="•"/>
      <w:lvlJc w:val="left"/>
      <w:pPr>
        <w:ind w:left="6191" w:hanging="310"/>
      </w:pPr>
      <w:rPr>
        <w:lang w:val="ru-RU" w:eastAsia="en-US" w:bidi="ar-SA"/>
      </w:rPr>
    </w:lvl>
    <w:lvl w:ilvl="7" w:tplc="99EA1F18">
      <w:numFmt w:val="bullet"/>
      <w:lvlText w:val="•"/>
      <w:lvlJc w:val="left"/>
      <w:pPr>
        <w:ind w:left="7199" w:hanging="310"/>
      </w:pPr>
      <w:rPr>
        <w:lang w:val="ru-RU" w:eastAsia="en-US" w:bidi="ar-SA"/>
      </w:rPr>
    </w:lvl>
    <w:lvl w:ilvl="8" w:tplc="4F54CFCE">
      <w:numFmt w:val="bullet"/>
      <w:lvlText w:val="•"/>
      <w:lvlJc w:val="left"/>
      <w:pPr>
        <w:ind w:left="8208" w:hanging="310"/>
      </w:pPr>
      <w:rPr>
        <w:lang w:val="ru-RU" w:eastAsia="en-US" w:bidi="ar-SA"/>
      </w:rPr>
    </w:lvl>
  </w:abstractNum>
  <w:abstractNum w:abstractNumId="18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43DBD"/>
    <w:multiLevelType w:val="multilevel"/>
    <w:tmpl w:val="8446E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5"/>
  </w:num>
  <w:num w:numId="7">
    <w:abstractNumId w:val="14"/>
  </w:num>
  <w:num w:numId="8">
    <w:abstractNumId w:val="13"/>
  </w:num>
  <w:num w:numId="9">
    <w:abstractNumId w:val="9"/>
  </w:num>
  <w:num w:numId="10">
    <w:abstractNumId w:val="5"/>
  </w:num>
  <w:num w:numId="11">
    <w:abstractNumId w:val="18"/>
  </w:num>
  <w:num w:numId="12">
    <w:abstractNumId w:val="4"/>
  </w:num>
  <w:num w:numId="13">
    <w:abstractNumId w:val="2"/>
  </w:num>
  <w:num w:numId="14">
    <w:abstractNumId w:val="12"/>
  </w:num>
  <w:num w:numId="15">
    <w:abstractNumId w:val="19"/>
  </w:num>
  <w:num w:numId="16">
    <w:abstractNumId w:val="1"/>
  </w:num>
  <w:num w:numId="17">
    <w:abstractNumId w:val="11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3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64FB9"/>
    <w:rsid w:val="001E45BC"/>
    <w:rsid w:val="004C19BD"/>
    <w:rsid w:val="007B73F3"/>
    <w:rsid w:val="00834437"/>
    <w:rsid w:val="008F34DA"/>
    <w:rsid w:val="00AC3205"/>
    <w:rsid w:val="00A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1"/>
    <w:semiHidden/>
    <w:unhideWhenUsed/>
    <w:qFormat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1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Основной текст + 11,Курсив,Полужирный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7B73F3"/>
  </w:style>
  <w:style w:type="character" w:styleId="affe">
    <w:name w:val="Strong"/>
    <w:basedOn w:val="a0"/>
    <w:uiPriority w:val="22"/>
    <w:qFormat/>
    <w:rsid w:val="007B73F3"/>
    <w:rPr>
      <w:b/>
      <w:bCs/>
    </w:rPr>
  </w:style>
  <w:style w:type="table" w:customStyle="1" w:styleId="2f">
    <w:name w:val="Сетка таблицы2"/>
    <w:basedOn w:val="a1"/>
    <w:next w:val="affd"/>
    <w:uiPriority w:val="39"/>
    <w:rsid w:val="007B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7B73F3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Основной текст (5)_"/>
    <w:basedOn w:val="a0"/>
    <w:link w:val="53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B73F3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81">
    <w:name w:val="Основной текст (8)_"/>
    <w:basedOn w:val="a0"/>
    <w:link w:val="82"/>
    <w:locked/>
    <w:rsid w:val="007B7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B73F3"/>
    <w:pPr>
      <w:widowControl w:val="0"/>
      <w:shd w:val="clear" w:color="auto" w:fill="FFFFFF"/>
      <w:spacing w:before="480"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f">
    <w:name w:val="Основной текст + Курсив"/>
    <w:basedOn w:val="aff4"/>
    <w:rsid w:val="007B7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B73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fff0">
    <w:name w:val="Подпись к таблице_"/>
    <w:basedOn w:val="a0"/>
    <w:link w:val="afff1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7B73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ff4"/>
    <w:rsid w:val="007B73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B73F3"/>
  </w:style>
  <w:style w:type="paragraph" w:customStyle="1" w:styleId="TableParagraph">
    <w:name w:val="Table Paragraph"/>
    <w:basedOn w:val="a"/>
    <w:uiPriority w:val="1"/>
    <w:qFormat/>
    <w:rsid w:val="007B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B73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1"/>
    <w:semiHidden/>
    <w:unhideWhenUsed/>
    <w:qFormat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1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Основной текст + 11,Курсив,Полужирный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7B73F3"/>
  </w:style>
  <w:style w:type="character" w:styleId="affe">
    <w:name w:val="Strong"/>
    <w:basedOn w:val="a0"/>
    <w:uiPriority w:val="22"/>
    <w:qFormat/>
    <w:rsid w:val="007B73F3"/>
    <w:rPr>
      <w:b/>
      <w:bCs/>
    </w:rPr>
  </w:style>
  <w:style w:type="table" w:customStyle="1" w:styleId="2f">
    <w:name w:val="Сетка таблицы2"/>
    <w:basedOn w:val="a1"/>
    <w:next w:val="affd"/>
    <w:uiPriority w:val="39"/>
    <w:rsid w:val="007B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7B73F3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Основной текст (5)_"/>
    <w:basedOn w:val="a0"/>
    <w:link w:val="53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B73F3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81">
    <w:name w:val="Основной текст (8)_"/>
    <w:basedOn w:val="a0"/>
    <w:link w:val="82"/>
    <w:locked/>
    <w:rsid w:val="007B7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B73F3"/>
    <w:pPr>
      <w:widowControl w:val="0"/>
      <w:shd w:val="clear" w:color="auto" w:fill="FFFFFF"/>
      <w:spacing w:before="480"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f">
    <w:name w:val="Основной текст + Курсив"/>
    <w:basedOn w:val="aff4"/>
    <w:rsid w:val="007B7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B73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fff0">
    <w:name w:val="Подпись к таблице_"/>
    <w:basedOn w:val="a0"/>
    <w:link w:val="afff1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7B73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ff4"/>
    <w:rsid w:val="007B73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B73F3"/>
  </w:style>
  <w:style w:type="paragraph" w:customStyle="1" w:styleId="TableParagraph">
    <w:name w:val="Table Paragraph"/>
    <w:basedOn w:val="a"/>
    <w:uiPriority w:val="1"/>
    <w:qFormat/>
    <w:rsid w:val="007B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B73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xcheck.pro/company/2411029063/detail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5</cp:revision>
  <dcterms:created xsi:type="dcterms:W3CDTF">2023-02-02T01:10:00Z</dcterms:created>
  <dcterms:modified xsi:type="dcterms:W3CDTF">2023-08-31T04:47:00Z</dcterms:modified>
</cp:coreProperties>
</file>