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A852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2BE41" wp14:editId="5049A312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91FAE4" w14:textId="764CD37A" w:rsidR="00E916BF" w:rsidRDefault="00E916BF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14:paraId="2B91FAE4" w14:textId="764CD37A" w:rsidR="00E916BF" w:rsidRDefault="00E916BF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401D31D" wp14:editId="450CD6C0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03E46" w14:textId="77777777" w:rsidR="00E916BF" w:rsidRDefault="00E916BF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14:paraId="75C03E46" w14:textId="77777777" w:rsidR="00E916BF" w:rsidRDefault="00E916BF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8976E13" wp14:editId="04669F14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6FF18360" wp14:editId="1F49F429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14:paraId="358A3F7C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14:paraId="13B24EE4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8D27" wp14:editId="75BBFD36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EEE4F" w14:textId="77777777" w:rsidR="00E916BF" w:rsidRDefault="00E916BF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14:paraId="130EEE4F" w14:textId="77777777" w:rsidR="00E916BF" w:rsidRDefault="00E916BF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A89484F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14:paraId="3FA7E37A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DFE1F" wp14:editId="103ACEB2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78498E" w14:textId="0BE781BA" w:rsidR="00E916BF" w:rsidRDefault="00E916BF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07  апреля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14:paraId="2678498E" w14:textId="0BE781BA" w:rsidR="00E916BF" w:rsidRDefault="00E916BF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07  апреля 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14:paraId="26CEA4ED" w14:textId="77777777"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3B183790" wp14:editId="2B18724B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49D0C4"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" strokecolor="#10253f" strokeweight="1.5pt"/>
            </w:pict>
          </mc:Fallback>
        </mc:AlternateContent>
      </w:r>
    </w:p>
    <w:p w14:paraId="4027C7B0" w14:textId="77777777" w:rsidR="00B10F58" w:rsidRDefault="00B10F58" w:rsidP="00B10F58">
      <w:pPr>
        <w:pStyle w:val="aff"/>
        <w:rPr>
          <w:rFonts w:ascii="Bookman Old Style" w:hAnsi="Bookman Old Style" w:cs="Times New Roman"/>
        </w:rPr>
      </w:pPr>
    </w:p>
    <w:p w14:paraId="0DDEA2D8" w14:textId="034E2388" w:rsidR="002F66F6" w:rsidRPr="002F66F6" w:rsidRDefault="002F66F6" w:rsidP="002F66F6">
      <w:pPr>
        <w:pStyle w:val="aff"/>
        <w:jc w:val="center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КРАСНОЯРСКИЙ КРАЙ</w:t>
      </w:r>
    </w:p>
    <w:p w14:paraId="3119EECB" w14:textId="67B5D04D" w:rsidR="002F66F6" w:rsidRPr="002F66F6" w:rsidRDefault="002F66F6" w:rsidP="002F66F6">
      <w:pPr>
        <w:pStyle w:val="aff"/>
        <w:jc w:val="center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ЕМЕЛЬЯНОВСКИЙ РАЙОН</w:t>
      </w:r>
    </w:p>
    <w:p w14:paraId="4AEAAFAC" w14:textId="77777777" w:rsidR="002F66F6" w:rsidRPr="002F66F6" w:rsidRDefault="002F66F6" w:rsidP="002F66F6">
      <w:pPr>
        <w:pStyle w:val="aff"/>
        <w:jc w:val="center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АДМИНИСТРАЦИЯ ЭЛИТОВСКОГО СЕЛЬСОВЕТА</w:t>
      </w:r>
    </w:p>
    <w:p w14:paraId="28622FB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</w:p>
    <w:p w14:paraId="59CDCF08" w14:textId="77777777" w:rsidR="002F66F6" w:rsidRPr="002F66F6" w:rsidRDefault="002F66F6" w:rsidP="002F66F6">
      <w:pPr>
        <w:pStyle w:val="aff"/>
        <w:jc w:val="center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ПОСТАНОВЛЕНИЕ</w:t>
      </w:r>
    </w:p>
    <w:p w14:paraId="478C454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B4B0A7C" w14:textId="538A4F8F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</w:rPr>
        <w:t xml:space="preserve">03.04.2025 г.                                        п. Элита                                            </w:t>
      </w:r>
      <w:r>
        <w:rPr>
          <w:rFonts w:ascii="Bookman Old Style" w:hAnsi="Bookman Old Style" w:cs="Times New Roman"/>
        </w:rPr>
        <w:t xml:space="preserve">  </w:t>
      </w:r>
      <w:r w:rsidRPr="002F66F6">
        <w:rPr>
          <w:rFonts w:ascii="Bookman Old Style" w:hAnsi="Bookman Old Style" w:cs="Times New Roman"/>
          <w:b/>
        </w:rPr>
        <w:t xml:space="preserve">№ 315    </w:t>
      </w:r>
    </w:p>
    <w:p w14:paraId="38DE38C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</w:p>
    <w:p w14:paraId="4033E16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О внесении изменений в муниципальную программу</w:t>
      </w:r>
    </w:p>
    <w:p w14:paraId="215B53C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Элитовского сельсовета «Развитие культуры,</w:t>
      </w:r>
    </w:p>
    <w:p w14:paraId="47AAFDC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физической культуры и спорта Элитовского</w:t>
      </w:r>
    </w:p>
    <w:p w14:paraId="05D74D8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сельсовета»</w:t>
      </w:r>
    </w:p>
    <w:p w14:paraId="2FC62CC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0AFB37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F85B84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 Уставом Элитовского сельсовета, постановлением Администрации Элитовского сельсовета № 460 от 15.11.2017 «Об утверждении Порядка принятия решений о разработке муниципальных программ Элитовского сельсовета, их формирования и реализации»</w:t>
      </w:r>
      <w:proofErr w:type="gramEnd"/>
    </w:p>
    <w:p w14:paraId="57FB248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ПОСТАНОВЛЯЮ:</w:t>
      </w:r>
    </w:p>
    <w:p w14:paraId="58B62E3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01874A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1.Внести следующие изменения в муниципальную программу Элитовского сельсовета «Развитие культуры, физической культуры и спорта Элитовского сельсовета»</w:t>
      </w:r>
    </w:p>
    <w:p w14:paraId="254142F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1.1. Приложение к постановлению администрации Элитовского сельсовета Емельяновского района Красноярского края от 27.10.2014 №437 читать в редакции согласно приложению к настоящему постановлению.</w:t>
      </w:r>
    </w:p>
    <w:p w14:paraId="53B25B4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 Постановление вступает в силу со дня опубликования в газете «Элитовский вестник» и распространяет свое действие на правоотношения, возникшие с 01 января 2024 года.</w:t>
      </w:r>
    </w:p>
    <w:p w14:paraId="7C64044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3. Настоящее постановление подлежит размещению на официальном сайте муниципального образования Элитовский сельсовет в информационно-телекоммуникационной сети Интернет.</w:t>
      </w:r>
    </w:p>
    <w:p w14:paraId="24045FE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4. </w:t>
      </w:r>
      <w:proofErr w:type="gramStart"/>
      <w:r w:rsidRPr="002F66F6">
        <w:rPr>
          <w:rFonts w:ascii="Bookman Old Style" w:hAnsi="Bookman Old Style" w:cs="Times New Roman"/>
        </w:rPr>
        <w:t>Контроль за</w:t>
      </w:r>
      <w:proofErr w:type="gramEnd"/>
      <w:r w:rsidRPr="002F66F6">
        <w:rPr>
          <w:rFonts w:ascii="Bookman Old Style" w:hAnsi="Bookman Old Style" w:cs="Times New Roman"/>
        </w:rPr>
        <w:t xml:space="preserve"> исполнением настоящего постановления оставляю за собой.</w:t>
      </w:r>
    </w:p>
    <w:p w14:paraId="56DFC13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104197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551FD2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56A15A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1CDF9B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</w:t>
      </w:r>
    </w:p>
    <w:p w14:paraId="4F59920A" w14:textId="1C421B67" w:rsid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главы сельсовета                                                                                  Е. В. Щемелев</w:t>
      </w:r>
    </w:p>
    <w:p w14:paraId="2F21FC2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A445B1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lastRenderedPageBreak/>
        <w:t xml:space="preserve">Приложение </w:t>
      </w:r>
    </w:p>
    <w:p w14:paraId="6B66F91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к постановлению администрации </w:t>
      </w:r>
    </w:p>
    <w:p w14:paraId="686FA81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Элитовского сельсовета</w:t>
      </w:r>
    </w:p>
    <w:p w14:paraId="1E919E5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от 03.04.2025  № 315  </w:t>
      </w:r>
    </w:p>
    <w:p w14:paraId="5373DA0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1E800C6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Муниципальная программа  Элитовского сельсовета «Развитие культуры, физической культуры и спорта Элитовского сельсовета»</w:t>
      </w:r>
    </w:p>
    <w:p w14:paraId="31684DF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983DD5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Паспорт</w:t>
      </w:r>
    </w:p>
    <w:p w14:paraId="22CE251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F66F6" w:rsidRPr="002F66F6" w14:paraId="5F7AA076" w14:textId="77777777" w:rsidTr="002F66F6">
        <w:tc>
          <w:tcPr>
            <w:tcW w:w="4784" w:type="dxa"/>
          </w:tcPr>
          <w:p w14:paraId="597109A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Наименование муниципальной программы</w:t>
            </w:r>
          </w:p>
          <w:p w14:paraId="608CAEB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1016F11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14:paraId="5B2C57B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«Развитие культуры, физической культуры и спорта Элитовского сельсовета» (далее - программа)</w:t>
            </w:r>
          </w:p>
          <w:p w14:paraId="4F2F2A6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31FB4FC8" w14:textId="77777777" w:rsidTr="002F66F6">
        <w:tc>
          <w:tcPr>
            <w:tcW w:w="4784" w:type="dxa"/>
          </w:tcPr>
          <w:p w14:paraId="7E6AB00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Основания для разработки муниципальной программы</w:t>
            </w:r>
          </w:p>
        </w:tc>
        <w:tc>
          <w:tcPr>
            <w:tcW w:w="4786" w:type="dxa"/>
          </w:tcPr>
          <w:p w14:paraId="5DF0ACC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Статья 179 Бюджетного кодекса Российской Федерации; </w:t>
            </w:r>
          </w:p>
          <w:p w14:paraId="75202D4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Постановление администрации сельсовета  от 15.11.2017 г  № 460  «Об утверждении Порядка принятия решений о разработке муниципальных программ Элитовского сельсовета</w:t>
            </w: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,.</w:t>
            </w:r>
            <w:proofErr w:type="gramEnd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их формирования и реализации»;</w:t>
            </w:r>
          </w:p>
          <w:p w14:paraId="6E75A30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Распоряжение администрации Элитовского сельсовета  от  25.04.2016  № 16-р</w:t>
            </w: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О</w:t>
            </w:r>
            <w:proofErr w:type="gramEnd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внесении изменений в распоряжение администрации Элитовского сельсовета от 29.09.2014 №96-р «Об утверждении Перечня муниципальных  программ    Элитовского  сельсовета»</w:t>
            </w:r>
          </w:p>
        </w:tc>
      </w:tr>
      <w:tr w:rsidR="002F66F6" w:rsidRPr="002F66F6" w14:paraId="63828D62" w14:textId="77777777" w:rsidTr="002F66F6">
        <w:tc>
          <w:tcPr>
            <w:tcW w:w="4784" w:type="dxa"/>
          </w:tcPr>
          <w:p w14:paraId="11306D3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  <w:p w14:paraId="09DAD4B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14:paraId="2B1F1C0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Администрация Элитовского   сельсовета Емельяновского района Красноярского края</w:t>
            </w:r>
          </w:p>
        </w:tc>
      </w:tr>
      <w:tr w:rsidR="002F66F6" w:rsidRPr="002F66F6" w14:paraId="229921A8" w14:textId="77777777" w:rsidTr="002F66F6">
        <w:tc>
          <w:tcPr>
            <w:tcW w:w="4784" w:type="dxa"/>
          </w:tcPr>
          <w:p w14:paraId="2276D0D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Перечень подпрограмм</w:t>
            </w:r>
          </w:p>
          <w:p w14:paraId="433621E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муниципальной программы</w:t>
            </w:r>
          </w:p>
          <w:p w14:paraId="0EBF0F9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14:paraId="52C676B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подпрограмма 1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«Поддержка народного творчества в Элитовском сельсовете»;</w:t>
            </w:r>
          </w:p>
          <w:p w14:paraId="22C60AC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bookmarkStart w:id="1" w:name="OLE_LINK1"/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подпрограмма 2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«Развитие массовой физической культуры и спорта в Элитовском сельсовете»;</w:t>
            </w:r>
            <w:bookmarkEnd w:id="1"/>
          </w:p>
        </w:tc>
      </w:tr>
      <w:tr w:rsidR="002F66F6" w:rsidRPr="002F66F6" w14:paraId="5A87EF3C" w14:textId="77777777" w:rsidTr="002F66F6">
        <w:tc>
          <w:tcPr>
            <w:tcW w:w="4784" w:type="dxa"/>
          </w:tcPr>
          <w:p w14:paraId="67ACF2E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Цели муниципальной программы </w:t>
            </w:r>
          </w:p>
          <w:p w14:paraId="70F0B0E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14:paraId="5CBFBEA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1.Создание условий для развития и реализации культурного и духовного потенциала населения Элитовского сельсовета.</w:t>
            </w:r>
          </w:p>
          <w:p w14:paraId="4302B93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2.Создание условий, обеспечивающих возможность гражданам систематически заниматься физической культурой.</w:t>
            </w:r>
          </w:p>
        </w:tc>
      </w:tr>
      <w:tr w:rsidR="002F66F6" w:rsidRPr="002F66F6" w14:paraId="70B011B9" w14:textId="77777777" w:rsidTr="002F66F6">
        <w:tc>
          <w:tcPr>
            <w:tcW w:w="4784" w:type="dxa"/>
          </w:tcPr>
          <w:p w14:paraId="2BF1A77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Задачи муниципальной программы</w:t>
            </w:r>
          </w:p>
          <w:p w14:paraId="70B3465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14:paraId="289D7E7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1.Обеспечение доступа населения Элитовского сельсовета к культурным благам и участию в культурной жизни;</w:t>
            </w:r>
          </w:p>
          <w:p w14:paraId="3D08C05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2.Обеспечение развития массовой физической культуры на территории Элитовского сельсовета</w:t>
            </w:r>
          </w:p>
          <w:p w14:paraId="13C7BD2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53B5A274" w14:textId="77777777" w:rsidTr="002F66F6">
        <w:tc>
          <w:tcPr>
            <w:tcW w:w="4784" w:type="dxa"/>
          </w:tcPr>
          <w:p w14:paraId="2DA4EBE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Этапы и сроки реализации муниципальной программы</w:t>
            </w:r>
          </w:p>
          <w:p w14:paraId="2AF9F26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14:paraId="51D42C5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Срок реализации программы 2023-2025 годы</w:t>
            </w:r>
          </w:p>
        </w:tc>
      </w:tr>
      <w:tr w:rsidR="002F66F6" w:rsidRPr="002F66F6" w14:paraId="559A0E98" w14:textId="77777777" w:rsidTr="002F66F6">
        <w:tc>
          <w:tcPr>
            <w:tcW w:w="4784" w:type="dxa"/>
          </w:tcPr>
          <w:p w14:paraId="7A26135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Перечень целевых показателей муниципальной </w:t>
            </w: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программы</w:t>
            </w:r>
            <w:proofErr w:type="gramEnd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4786" w:type="dxa"/>
          </w:tcPr>
          <w:p w14:paraId="21C1746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целевые показатели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:</w:t>
            </w:r>
          </w:p>
          <w:p w14:paraId="159AA3D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1.Удельный вес населения, участвующего в культурно-досуговых мероприятиях проводимых предприятиями культуры;</w:t>
            </w:r>
          </w:p>
          <w:p w14:paraId="688CAA4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2.Доля населения Элитовского сельсовета, систематически </w:t>
            </w: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занимающихся</w:t>
            </w:r>
            <w:proofErr w:type="gramEnd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физической культурой и спортом;</w:t>
            </w:r>
          </w:p>
          <w:p w14:paraId="776D359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33ADCCD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Перечень целевых показателей </w:t>
            </w: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программы</w:t>
            </w:r>
            <w:proofErr w:type="gramEnd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с указанием планируемых к достижению значений в результате реализации муниципальной программы приведен в приложении 1 к паспорту программы</w:t>
            </w:r>
          </w:p>
          <w:p w14:paraId="2D98AFB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00C107BC" w14:textId="77777777" w:rsidTr="002F66F6">
        <w:tc>
          <w:tcPr>
            <w:tcW w:w="4784" w:type="dxa"/>
          </w:tcPr>
          <w:p w14:paraId="122EB48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  <w:p w14:paraId="24CFD08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14:paraId="537F4A5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Общий объем финансирования программы составляет 75688,37203 тыс. рублей, из них:</w:t>
            </w:r>
          </w:p>
          <w:p w14:paraId="5554E00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в 2024 году – 29409,77203 тыс. рублей;</w:t>
            </w:r>
          </w:p>
          <w:p w14:paraId="3422306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в 2025 году – 23139,3 тыс. рублей;</w:t>
            </w:r>
          </w:p>
          <w:p w14:paraId="1EA78F1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в 2026 году – 23139,3 тыс. рублей. </w:t>
            </w:r>
          </w:p>
          <w:p w14:paraId="1D28937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38ADDB4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приложение 2, приложение 3 к паспорту программы</w:t>
            </w:r>
          </w:p>
        </w:tc>
      </w:tr>
    </w:tbl>
    <w:p w14:paraId="085276D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11DAE3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AB1A50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</w:t>
      </w:r>
    </w:p>
    <w:p w14:paraId="6E6677A4" w14:textId="1CE95496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главы сельсовета                                                                            </w:t>
      </w:r>
      <w:r>
        <w:rPr>
          <w:rFonts w:ascii="Bookman Old Style" w:hAnsi="Bookman Old Style" w:cs="Times New Roman"/>
        </w:rPr>
        <w:t xml:space="preserve">      </w:t>
      </w:r>
      <w:r w:rsidRPr="002F66F6">
        <w:rPr>
          <w:rFonts w:ascii="Bookman Old Style" w:hAnsi="Bookman Old Style" w:cs="Times New Roman"/>
        </w:rPr>
        <w:t>Е. В. Щемелев</w:t>
      </w:r>
    </w:p>
    <w:p w14:paraId="6C08C4D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77351A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lastRenderedPageBreak/>
        <w:t>2. Характеристика текущего состояния соответствующей сферы с указанием основных показателей социально-экономического развития Элитовского  сельсовета и анализ социальных, финансово-экономических и прочих рисков реализации программы.</w:t>
      </w:r>
    </w:p>
    <w:p w14:paraId="0E114C4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</w:p>
    <w:p w14:paraId="48A78E3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Муниципальное образование «Элитовский сельсовет» образовано в 1976 году в связи с упразднением «Бугачевского сельсовета». Площадь территории составляет 13792,7 га. Сельсовет расположен в пригородной зоне, в западном направлении от краевого центра г. Красноярска и граничит с Октябрьским районом г. Красноярска. Административным центром является поселок Элита, расположенный в 18 км от районного центра п. Емельяново и 10 км. От краевого центра г. Красноярска. В состав сельсовета входят четыре  населенных пункта: п. Элита, с</w:t>
      </w:r>
      <w:proofErr w:type="gramStart"/>
      <w:r w:rsidRPr="002F66F6">
        <w:rPr>
          <w:rFonts w:ascii="Bookman Old Style" w:hAnsi="Bookman Old Style" w:cs="Times New Roman"/>
        </w:rPr>
        <w:t>.А</w:t>
      </w:r>
      <w:proofErr w:type="gramEnd"/>
      <w:r w:rsidRPr="002F66F6">
        <w:rPr>
          <w:rFonts w:ascii="Bookman Old Style" w:hAnsi="Bookman Old Style" w:cs="Times New Roman"/>
        </w:rPr>
        <w:t>рейское, д. Бугачево и д. Минино. Население сельсовета составляет 9105 человека.</w:t>
      </w:r>
    </w:p>
    <w:p w14:paraId="5F06BE3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Связь с районным центром, и г. Красноярском осуществляется по автодорогам, ближайшая железнодорожная станция «Бугач» находится в 14 км. Аэропорт «Емельяново» - 18 км.</w:t>
      </w:r>
    </w:p>
    <w:p w14:paraId="20BB808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14:paraId="543F426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от 8-30 метров.</w:t>
      </w:r>
    </w:p>
    <w:p w14:paraId="19E3C84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Гидрография сельсовета представлена ручьями Бугач и Пяткова, на которых имеется 6 малых прудов и 2 больших, пруд «Зеркальный» д. Минино с объемом воды 0,65 млн. куб. м, и Мясокомбинатский 1,2 млн. куб. м.</w:t>
      </w:r>
    </w:p>
    <w:p w14:paraId="5286471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14:paraId="046249A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Культура представлена одним сельским клубом (д. Бугачево) и тремя сельскими домами культуры (п. Элита, д. Минино, с. Арейское).</w:t>
      </w:r>
    </w:p>
    <w:p w14:paraId="49AF33C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В п. Элита имеются спортивный зал, футбольный стадион, волейбольная площадка, спортивная площадка, лыжный стадион, хоккейная коробка. В с</w:t>
      </w:r>
      <w:proofErr w:type="gramStart"/>
      <w:r w:rsidRPr="002F66F6">
        <w:rPr>
          <w:rFonts w:ascii="Bookman Old Style" w:hAnsi="Bookman Old Style" w:cs="Times New Roman"/>
        </w:rPr>
        <w:t>.А</w:t>
      </w:r>
      <w:proofErr w:type="gramEnd"/>
      <w:r w:rsidRPr="002F66F6">
        <w:rPr>
          <w:rFonts w:ascii="Bookman Old Style" w:hAnsi="Bookman Old Style" w:cs="Times New Roman"/>
        </w:rPr>
        <w:t>рейское спортивный зал и футбольный стадион. В д. Минино футбольный стадион, спортивная площадка. В развитии массовой физической культуры и спорта в Элитовском сельсовете основное место занимает работа  и развитие спортивного клуба по месту жительства «Элита».</w:t>
      </w:r>
    </w:p>
    <w:p w14:paraId="61630D8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К рискам реализации программы можно отнести:</w:t>
      </w:r>
    </w:p>
    <w:p w14:paraId="300B980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- отсутствие финансирования программы в полном объеме;</w:t>
      </w:r>
    </w:p>
    <w:p w14:paraId="47D48BD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- возникновение необходимости перераспределения бюджетных средств на иные мероприятия, не предусмотренные данной программой.</w:t>
      </w:r>
    </w:p>
    <w:p w14:paraId="40060A5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3. Цели и задачи программы.</w:t>
      </w:r>
    </w:p>
    <w:p w14:paraId="42C7141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Цели:</w:t>
      </w:r>
    </w:p>
    <w:p w14:paraId="6A5A1BC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1.Создание условий для развития и реализации культурного и духовного потенциала населения Элитовского сельсовета.</w:t>
      </w:r>
    </w:p>
    <w:p w14:paraId="1DE7A8D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2.Создание условий, обеспечивающих возможность гражданам систематически заниматься физической культурой.</w:t>
      </w:r>
    </w:p>
    <w:p w14:paraId="5B43E40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Задачи:</w:t>
      </w:r>
    </w:p>
    <w:p w14:paraId="5690417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  <w:r w:rsidRPr="002F66F6">
        <w:rPr>
          <w:rFonts w:ascii="Bookman Old Style" w:hAnsi="Bookman Old Style" w:cs="Times New Roman"/>
          <w:bCs/>
        </w:rPr>
        <w:t>1.Обеспечение доступа населения Элитовского сельсовета к культурным благам и участию в культурной жизни;</w:t>
      </w:r>
    </w:p>
    <w:p w14:paraId="772CCA1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  <w:r w:rsidRPr="002F66F6">
        <w:rPr>
          <w:rFonts w:ascii="Bookman Old Style" w:hAnsi="Bookman Old Style" w:cs="Times New Roman"/>
          <w:bCs/>
        </w:rPr>
        <w:t>2.Обеспечение развития массовой физической культуры на территории Элитовского сельсовета.</w:t>
      </w:r>
    </w:p>
    <w:p w14:paraId="0C5206B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41D74D1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lastRenderedPageBreak/>
        <w:t>4. Перечень подпрограмм, сроков их реализации и ожидаемых результатов.</w:t>
      </w:r>
    </w:p>
    <w:p w14:paraId="7BB5BD0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  <w:b/>
        </w:rPr>
        <w:t>Подпрограмма 1</w:t>
      </w:r>
      <w:r w:rsidRPr="002F66F6">
        <w:rPr>
          <w:rFonts w:ascii="Bookman Old Style" w:hAnsi="Bookman Old Style" w:cs="Times New Roman"/>
        </w:rPr>
        <w:t xml:space="preserve"> - «Поддержка народного творчества в Элитовском сельсовете».</w:t>
      </w:r>
    </w:p>
    <w:p w14:paraId="0620B20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Срок реализации подпрограммы 2024-2026 годы.</w:t>
      </w:r>
    </w:p>
    <w:p w14:paraId="2F5B326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Ожидаемые результаты – повышение культурного и духовного потенциала населения Элитовского сельсовета.</w:t>
      </w:r>
    </w:p>
    <w:p w14:paraId="58A879A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2508B6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  <w:b/>
        </w:rPr>
        <w:t>Подпрограмма 2</w:t>
      </w:r>
      <w:r w:rsidRPr="002F66F6">
        <w:rPr>
          <w:rFonts w:ascii="Bookman Old Style" w:hAnsi="Bookman Old Style" w:cs="Times New Roman"/>
        </w:rPr>
        <w:t xml:space="preserve"> - «Развитие массовой физической культуры и спорта в Элитовском сельсовете».</w:t>
      </w:r>
    </w:p>
    <w:p w14:paraId="7701F3E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Срок реализации подпрограммы 2024-2026 годы.</w:t>
      </w:r>
    </w:p>
    <w:p w14:paraId="20F6787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Ожидаемые результаты – повышение уровня населения, систематически занимающегося физической культурой и спортом.</w:t>
      </w:r>
    </w:p>
    <w:p w14:paraId="2A78A38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</w:p>
    <w:p w14:paraId="71266F9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5. Механизм реализации программы.</w:t>
      </w:r>
    </w:p>
    <w:p w14:paraId="6A95111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Программа состоит из двух подпрограмм:</w:t>
      </w:r>
    </w:p>
    <w:p w14:paraId="73BD493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подпрограмма 1 «Поддержка народного творчества в Элитовском сельсовете»;</w:t>
      </w:r>
    </w:p>
    <w:p w14:paraId="3FAF979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подпрограмма 2 «Развитие массовой физической культуры и спорта в Элитовском сельсовете»;</w:t>
      </w:r>
    </w:p>
    <w:p w14:paraId="4E57E54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Механизмы реализации подпрограмм Программы приведены в паспортах подпрограмм, согласно приложениям № 1, № 2 к муниципальной программе.</w:t>
      </w:r>
    </w:p>
    <w:p w14:paraId="1D02E78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1379C62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6. Прогноз конечных результатов программы.</w:t>
      </w:r>
    </w:p>
    <w:p w14:paraId="41B33C9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Реализация Программы «Развитие культуры, физической культуры и спорта Элитовского сельсовета на 2024-2026 годы» будет способствовать повышению качества и доступности культурно-досуговых услуг, росту вовлеченности всех групп населения в творческую деятельность, развитию физической культуры и спорта, активации молодежной политики на территории муниципального образования.</w:t>
      </w:r>
    </w:p>
    <w:p w14:paraId="1427CA0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57DC38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 xml:space="preserve">7. Информация о распределении планируемых расходов по подпрограммам </w:t>
      </w:r>
    </w:p>
    <w:p w14:paraId="54C32E9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Информация о распределении планируемых расходов по подпрограммам, с указанием главных распорядителей средств бюджета, приведена в приложениях №2, №3 к паспорту Программы.</w:t>
      </w:r>
    </w:p>
    <w:p w14:paraId="5EDE5BA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8. Информация о ресурсном обеспечении и прогнозной оценке расходов на реализацию целей программы.</w:t>
      </w:r>
    </w:p>
    <w:p w14:paraId="136FBE0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Общий объем ресурсного обеспечения и прогнозной оценке расходов на реализацию целей программы составляет 75688,37203 тыс. рублей, из них:</w:t>
      </w:r>
    </w:p>
    <w:p w14:paraId="40D93B7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в 2024 году – 29409,77203 тыс. рублей;</w:t>
      </w:r>
    </w:p>
    <w:p w14:paraId="68CB8E9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в 2025 году – 23139,3 тыс. рублей;</w:t>
      </w:r>
    </w:p>
    <w:p w14:paraId="642AE7F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в 2026 году - 23139,3 тыс. рублей.</w:t>
      </w:r>
    </w:p>
    <w:p w14:paraId="5D11BAC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</w:t>
      </w:r>
    </w:p>
    <w:p w14:paraId="0C377283" w14:textId="1A6A23F0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главы сельсовета                                                                           </w:t>
      </w:r>
      <w:r>
        <w:rPr>
          <w:rFonts w:ascii="Bookman Old Style" w:hAnsi="Bookman Old Style" w:cs="Times New Roman"/>
        </w:rPr>
        <w:t xml:space="preserve">      </w:t>
      </w:r>
      <w:r w:rsidRPr="002F66F6">
        <w:rPr>
          <w:rFonts w:ascii="Bookman Old Style" w:hAnsi="Bookman Old Style" w:cs="Times New Roman"/>
        </w:rPr>
        <w:t xml:space="preserve"> Е. В. Щемелев</w:t>
      </w:r>
    </w:p>
    <w:p w14:paraId="4630B5A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  <w:sectPr w:rsidR="002F66F6" w:rsidRPr="002F66F6" w:rsidSect="002F66F6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5B49124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Приложение № 1 </w:t>
      </w:r>
    </w:p>
    <w:p w14:paraId="0B310000" w14:textId="67BE10C3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                                                                         к Паспорту муниципальной программы  Элитовск</w:t>
      </w:r>
      <w:r>
        <w:rPr>
          <w:rFonts w:ascii="Bookman Old Style" w:hAnsi="Bookman Old Style" w:cs="Times New Roman"/>
        </w:rPr>
        <w:t xml:space="preserve">ого  </w:t>
      </w:r>
      <w:r w:rsidRPr="002F66F6">
        <w:rPr>
          <w:rFonts w:ascii="Bookman Old Style" w:hAnsi="Bookman Old Style" w:cs="Times New Roman"/>
        </w:rPr>
        <w:t>сельсовета «Развитие культуры, физической культуры</w:t>
      </w:r>
    </w:p>
    <w:p w14:paraId="71D9C562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                                                                                                       и спорта Элитовского сельсовета»</w:t>
      </w:r>
    </w:p>
    <w:p w14:paraId="4A76221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106659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Перечень</w:t>
      </w:r>
    </w:p>
    <w:p w14:paraId="5D74CD5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 xml:space="preserve">целевых показателей муниципальной </w:t>
      </w:r>
      <w:proofErr w:type="gramStart"/>
      <w:r w:rsidRPr="002F66F6">
        <w:rPr>
          <w:rFonts w:ascii="Bookman Old Style" w:hAnsi="Bookman Old Style" w:cs="Times New Roman"/>
          <w:b/>
        </w:rPr>
        <w:t>программы</w:t>
      </w:r>
      <w:proofErr w:type="gramEnd"/>
      <w:r w:rsidRPr="002F66F6">
        <w:rPr>
          <w:rFonts w:ascii="Bookman Old Style" w:hAnsi="Bookman Old Style" w:cs="Times New Roman"/>
          <w:b/>
        </w:rPr>
        <w:t xml:space="preserve"> с указанием планируемых к достижению значений в результате реализации муниципальной программы </w:t>
      </w:r>
    </w:p>
    <w:p w14:paraId="64F5666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</w:p>
    <w:p w14:paraId="35657BC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2190"/>
        <w:gridCol w:w="851"/>
        <w:gridCol w:w="41"/>
        <w:gridCol w:w="1377"/>
        <w:gridCol w:w="852"/>
        <w:gridCol w:w="851"/>
        <w:gridCol w:w="851"/>
        <w:gridCol w:w="850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</w:tblGrid>
      <w:tr w:rsidR="002F66F6" w:rsidRPr="002F66F6" w14:paraId="735A347B" w14:textId="77777777" w:rsidTr="002F66F6">
        <w:trPr>
          <w:cantSplit/>
          <w:trHeight w:val="240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4AEB7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№  </w:t>
            </w: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br/>
            </w:r>
            <w:proofErr w:type="gramStart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</w:t>
            </w:r>
            <w:proofErr w:type="gramEnd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/п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73FF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Цели,    </w:t>
            </w: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целевые   </w:t>
            </w: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br/>
              <w:t xml:space="preserve">показатели </w:t>
            </w: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br/>
            </w:r>
          </w:p>
        </w:tc>
        <w:tc>
          <w:tcPr>
            <w:tcW w:w="8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9CDDF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Единица</w:t>
            </w: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br/>
              <w:t>измерения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CF9C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Год, предшествующий реализации </w:t>
            </w:r>
            <w:proofErr w:type="gramStart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муници-пальной</w:t>
            </w:r>
            <w:proofErr w:type="gramEnd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 программы</w:t>
            </w:r>
          </w:p>
          <w:p w14:paraId="2C07CB2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2020</w:t>
            </w:r>
          </w:p>
        </w:tc>
        <w:tc>
          <w:tcPr>
            <w:tcW w:w="935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219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Годы реализации муниципальной программы</w:t>
            </w:r>
          </w:p>
        </w:tc>
      </w:tr>
      <w:tr w:rsidR="002F66F6" w:rsidRPr="002F66F6" w14:paraId="546F1198" w14:textId="77777777" w:rsidTr="002F66F6">
        <w:trPr>
          <w:cantSplit/>
          <w:trHeight w:val="240"/>
        </w:trPr>
        <w:tc>
          <w:tcPr>
            <w:tcW w:w="7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9C4D5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4FE9C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87C1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4C6CE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B5DE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E57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47F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AAB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16F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B05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BAC5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Годы до конца реализации муниципальной программы в пятилетнем интервале</w:t>
            </w:r>
          </w:p>
        </w:tc>
      </w:tr>
      <w:tr w:rsidR="002F66F6" w:rsidRPr="002F66F6" w14:paraId="43CD944D" w14:textId="77777777" w:rsidTr="002F66F6">
        <w:trPr>
          <w:cantSplit/>
          <w:trHeight w:val="240"/>
        </w:trPr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D07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E2F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A62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E006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7DC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1-й год</w:t>
            </w:r>
          </w:p>
          <w:p w14:paraId="4D4219E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5CA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1C37532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117EBD6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4634693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2-й год</w:t>
            </w:r>
          </w:p>
          <w:p w14:paraId="63B52C2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F2A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gramStart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Теку-щий</w:t>
            </w:r>
            <w:proofErr w:type="gramEnd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 финансовый год</w:t>
            </w:r>
          </w:p>
          <w:p w14:paraId="46A6840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EEA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Очередной финансовый год</w:t>
            </w:r>
          </w:p>
          <w:p w14:paraId="6688B03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764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proofErr w:type="gramStart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Пер-вый</w:t>
            </w:r>
            <w:proofErr w:type="gramEnd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 год плано-вого пери-ода</w:t>
            </w:r>
          </w:p>
          <w:p w14:paraId="5F0ED65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6D9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Второй год </w:t>
            </w:r>
            <w:proofErr w:type="gramStart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плано-вого</w:t>
            </w:r>
            <w:proofErr w:type="gramEnd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 пери-ода</w:t>
            </w:r>
          </w:p>
          <w:p w14:paraId="04163D9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3D0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4F43A68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7157CF6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50BD484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088B01A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57CAEAB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1E9B24C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40DFC0C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CF1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17FF35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34A492B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289E3F4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59EDEF0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17F83C9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2938F3D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08EEBB6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4996FD8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2CD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0FE62DE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0C7C114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0EAF64C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79BAD30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0F3F9DF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169C23D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7F1896E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6D62BA1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126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489355A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574AB57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6820C4D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4C2B41F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328DA75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7F59D14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33BE89B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2FB6850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487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4CFCB8B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16464D7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2217C9E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05A917F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4309BE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67CE644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73E8DAA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4719AFC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679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2F88073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1088958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62DD34C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5B3DD2B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6DC980F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666525F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516E9BB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1B59C38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12E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7A17854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7361B7F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06DB1BE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1EC9538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2C96B5F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2CCEAC1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0FAD3B3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03C5515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2033</w:t>
            </w:r>
          </w:p>
        </w:tc>
      </w:tr>
      <w:tr w:rsidR="002F66F6" w:rsidRPr="002F66F6" w14:paraId="71C1624B" w14:textId="77777777" w:rsidTr="002F66F6">
        <w:trPr>
          <w:gridAfter w:val="1"/>
          <w:wAfter w:w="567" w:type="dxa"/>
          <w:cantSplit/>
          <w:trHeight w:val="24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1BD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1    </w:t>
            </w:r>
          </w:p>
        </w:tc>
        <w:tc>
          <w:tcPr>
            <w:tcW w:w="132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9B3CE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b/>
                <w:sz w:val="14"/>
                <w:szCs w:val="14"/>
              </w:rPr>
              <w:t>Цель 1:</w:t>
            </w: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    Создание условий для развития и реализации культурного и духовного потенциала населения Элитовского сельсовета.</w:t>
            </w:r>
          </w:p>
          <w:p w14:paraId="247D30A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4"/>
                <w:szCs w:val="14"/>
              </w:rPr>
            </w:pPr>
          </w:p>
        </w:tc>
      </w:tr>
      <w:tr w:rsidR="002F66F6" w:rsidRPr="002F66F6" w14:paraId="438A4EB8" w14:textId="77777777" w:rsidTr="002F66F6">
        <w:trPr>
          <w:cantSplit/>
          <w:trHeight w:val="36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C45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296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b/>
                <w:sz w:val="14"/>
                <w:szCs w:val="14"/>
              </w:rPr>
              <w:t>Целевой показатель 1:</w:t>
            </w:r>
          </w:p>
          <w:p w14:paraId="543B230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Удельный вес населения, участвующего в культурно-досуговых мероприятиях проводимых предприятиями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652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F17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395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1B1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177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656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027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935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E04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A05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0B5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D08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D9E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421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528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35</w:t>
            </w:r>
          </w:p>
        </w:tc>
      </w:tr>
      <w:tr w:rsidR="002F66F6" w:rsidRPr="002F66F6" w14:paraId="28BF5FE5" w14:textId="77777777" w:rsidTr="002F66F6">
        <w:trPr>
          <w:cantSplit/>
          <w:trHeight w:val="24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E9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</w:t>
            </w:r>
          </w:p>
        </w:tc>
        <w:tc>
          <w:tcPr>
            <w:tcW w:w="138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90A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b/>
                <w:sz w:val="14"/>
                <w:szCs w:val="14"/>
              </w:rPr>
              <w:t>Цель 2</w:t>
            </w: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: Создание условий, обеспечивающих возможность гражданам систематически заниматься физической культурой. </w:t>
            </w:r>
          </w:p>
        </w:tc>
      </w:tr>
      <w:tr w:rsidR="002F66F6" w:rsidRPr="002F66F6" w14:paraId="491205E9" w14:textId="77777777" w:rsidTr="002F66F6">
        <w:trPr>
          <w:cantSplit/>
          <w:trHeight w:val="24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914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6C3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b/>
                <w:sz w:val="14"/>
                <w:szCs w:val="14"/>
              </w:rPr>
              <w:t>Целевой показатель 2:</w:t>
            </w:r>
          </w:p>
          <w:p w14:paraId="74F0432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Доля населения Элитовского сельсовета, систематически </w:t>
            </w:r>
            <w:proofErr w:type="gramStart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занимающихся</w:t>
            </w:r>
            <w:proofErr w:type="gramEnd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 физической культурой и спортом;</w:t>
            </w:r>
          </w:p>
          <w:p w14:paraId="404C93E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8D8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965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4BB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99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45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581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A1A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829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CFD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2D5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787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519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E33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F11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103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</w:tr>
    </w:tbl>
    <w:p w14:paraId="53799AE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B377E6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1AF93F5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70095B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1C7BAF6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14:paraId="5778349B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  <w:sz w:val="16"/>
          <w:szCs w:val="16"/>
        </w:rPr>
      </w:pPr>
      <w:r w:rsidRPr="002F66F6">
        <w:rPr>
          <w:rFonts w:ascii="Bookman Old Style" w:hAnsi="Bookman Old Style" w:cs="Times New Roman"/>
          <w:sz w:val="16"/>
          <w:szCs w:val="16"/>
        </w:rPr>
        <w:t xml:space="preserve">                   Приложение № 2</w:t>
      </w:r>
    </w:p>
    <w:p w14:paraId="39870410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  <w:sz w:val="16"/>
          <w:szCs w:val="16"/>
        </w:rPr>
      </w:pPr>
      <w:r w:rsidRPr="002F66F6">
        <w:rPr>
          <w:rFonts w:ascii="Bookman Old Style" w:hAnsi="Bookman Old Style" w:cs="Times New Roman"/>
          <w:sz w:val="16"/>
          <w:szCs w:val="16"/>
        </w:rPr>
        <w:lastRenderedPageBreak/>
        <w:t xml:space="preserve">                                                                                                    к Паспорту муниципальной программы  Элитовского сельсовета </w:t>
      </w:r>
    </w:p>
    <w:p w14:paraId="0BB3A6EB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  <w:sz w:val="16"/>
          <w:szCs w:val="16"/>
        </w:rPr>
      </w:pPr>
      <w:r w:rsidRPr="002F66F6">
        <w:rPr>
          <w:rFonts w:ascii="Bookman Old Style" w:hAnsi="Bookman Old Style" w:cs="Times New Roman"/>
          <w:sz w:val="16"/>
          <w:szCs w:val="16"/>
        </w:rPr>
        <w:t>«Развитие культуры, физической культуры и спорта Элитовского сельсовета»</w:t>
      </w:r>
    </w:p>
    <w:p w14:paraId="0617355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sz w:val="16"/>
          <w:szCs w:val="16"/>
        </w:rPr>
      </w:pPr>
    </w:p>
    <w:p w14:paraId="4365949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sz w:val="16"/>
          <w:szCs w:val="16"/>
        </w:rPr>
      </w:pPr>
      <w:r w:rsidRPr="002F66F6">
        <w:rPr>
          <w:rFonts w:ascii="Bookman Old Style" w:hAnsi="Bookman Old Style" w:cs="Times New Roman"/>
          <w:b/>
          <w:sz w:val="16"/>
          <w:szCs w:val="16"/>
        </w:rPr>
        <w:t xml:space="preserve">Ресурсное обеспечение муниципальной программы за счет средств бюджета Элитовского сельсовета, в том числе средств, поступивших из бюджетов других уровней бюджетной системы. </w:t>
      </w:r>
    </w:p>
    <w:tbl>
      <w:tblPr>
        <w:tblW w:w="15592" w:type="dxa"/>
        <w:tblInd w:w="93" w:type="dxa"/>
        <w:tblLook w:val="04A0" w:firstRow="1" w:lastRow="0" w:firstColumn="1" w:lastColumn="0" w:noHBand="0" w:noVBand="1"/>
      </w:tblPr>
      <w:tblGrid>
        <w:gridCol w:w="2044"/>
        <w:gridCol w:w="1883"/>
        <w:gridCol w:w="2043"/>
        <w:gridCol w:w="837"/>
        <w:gridCol w:w="560"/>
        <w:gridCol w:w="727"/>
        <w:gridCol w:w="1618"/>
        <w:gridCol w:w="1643"/>
        <w:gridCol w:w="1368"/>
        <w:gridCol w:w="1368"/>
        <w:gridCol w:w="1501"/>
      </w:tblGrid>
      <w:tr w:rsidR="002F66F6" w:rsidRPr="002F66F6" w14:paraId="6A020ED2" w14:textId="77777777" w:rsidTr="002F66F6">
        <w:trPr>
          <w:trHeight w:val="67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1F36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Статус (муниципальная программа, подпрограмма)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3265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17C8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Наименование ГРБС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2A94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 xml:space="preserve">Код бюджетной классификации 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9E2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 xml:space="preserve">Расходы </w:t>
            </w: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br/>
              <w:t>(тыс. руб.), годы</w:t>
            </w:r>
          </w:p>
        </w:tc>
      </w:tr>
      <w:tr w:rsidR="002F66F6" w:rsidRPr="002F66F6" w14:paraId="6FF00C47" w14:textId="77777777" w:rsidTr="002F66F6">
        <w:trPr>
          <w:trHeight w:val="1354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F7AD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92B5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0147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5EF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EAE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Рз</w:t>
            </w: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br/>
            </w:r>
            <w:proofErr w:type="gramStart"/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EE2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ЦСР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AA1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ВР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C5E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очередной финансовый год</w:t>
            </w:r>
          </w:p>
          <w:p w14:paraId="56B882A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2024</w:t>
            </w:r>
          </w:p>
          <w:p w14:paraId="7F7873A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  <w:p w14:paraId="4AF93EE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  <w:p w14:paraId="56EF2C8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7C7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первый год планового периода</w:t>
            </w:r>
          </w:p>
          <w:p w14:paraId="72321FF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2025</w:t>
            </w:r>
          </w:p>
          <w:p w14:paraId="08013EE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  <w:p w14:paraId="32D77E5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6F3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второй год планового периода</w:t>
            </w:r>
          </w:p>
          <w:p w14:paraId="47B5D09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2026</w:t>
            </w:r>
          </w:p>
          <w:p w14:paraId="250F5C5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  <w:p w14:paraId="59562D4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план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3D50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Итого на</w:t>
            </w:r>
          </w:p>
          <w:p w14:paraId="45E1793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очередной</w:t>
            </w:r>
          </w:p>
          <w:p w14:paraId="75F4FC5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proofErr w:type="gramStart"/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финансо-вый</w:t>
            </w:r>
            <w:proofErr w:type="gramEnd"/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 xml:space="preserve"> год</w:t>
            </w:r>
          </w:p>
          <w:p w14:paraId="5282688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и плановый период</w:t>
            </w:r>
          </w:p>
        </w:tc>
      </w:tr>
      <w:tr w:rsidR="002F66F6" w:rsidRPr="002F66F6" w14:paraId="0152A72E" w14:textId="77777777" w:rsidTr="002F66F6">
        <w:trPr>
          <w:trHeight w:val="36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403D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Муниципальная программа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344D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«Развитие культуры, физической культуры и спорта Элитовского сельсовета»</w:t>
            </w:r>
          </w:p>
          <w:p w14:paraId="7AD5A74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41B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6F2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51AF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94F9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F8BC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334E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29409,77203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15E4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23139,3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BAED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23139,3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EC25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75688,37203</w:t>
            </w:r>
          </w:p>
        </w:tc>
      </w:tr>
      <w:tr w:rsidR="002F66F6" w:rsidRPr="002F66F6" w14:paraId="4D502118" w14:textId="77777777" w:rsidTr="002F66F6">
        <w:trPr>
          <w:trHeight w:val="36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430D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219C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71D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162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184A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B94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B9C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3D63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EB3A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0C0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3F0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</w:tr>
      <w:tr w:rsidR="002F66F6" w:rsidRPr="002F66F6" w14:paraId="736B486C" w14:textId="77777777" w:rsidTr="002F66F6">
        <w:trPr>
          <w:trHeight w:val="359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268B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8FE6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131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D9EF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804 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5CD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77E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ECF2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FD2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29409,77203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4E5D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23139,3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1E61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23139,3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8FD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75688,37203</w:t>
            </w:r>
          </w:p>
        </w:tc>
      </w:tr>
      <w:tr w:rsidR="002F66F6" w:rsidRPr="002F66F6" w14:paraId="7D78D796" w14:textId="77777777" w:rsidTr="002F66F6">
        <w:trPr>
          <w:trHeight w:val="3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4EF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Подпрограмма 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641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 xml:space="preserve"> «Поддержка народного творчества в Элитовском сельсовете» </w:t>
            </w:r>
          </w:p>
          <w:p w14:paraId="7C9DE5F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BD8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FBAE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15DF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DF1B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DF8E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29B7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17715,13143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242F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14000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2D2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14000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07A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45715,13143</w:t>
            </w:r>
          </w:p>
        </w:tc>
      </w:tr>
      <w:tr w:rsidR="002F66F6" w:rsidRPr="002F66F6" w14:paraId="1CD9AB9D" w14:textId="77777777" w:rsidTr="002F66F6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2C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846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5DE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8002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53A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4117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E00A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CEAE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812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6464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EEF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</w:tr>
      <w:tr w:rsidR="002F66F6" w:rsidRPr="002F66F6" w14:paraId="3DA33795" w14:textId="77777777" w:rsidTr="002F66F6">
        <w:trPr>
          <w:trHeight w:val="1744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1C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FA0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0BB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C97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 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6A23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C71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A6E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6A99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17715,13143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A5D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14000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B653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14000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25E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45715,13143</w:t>
            </w:r>
          </w:p>
        </w:tc>
      </w:tr>
      <w:tr w:rsidR="002F66F6" w:rsidRPr="002F66F6" w14:paraId="74681161" w14:textId="77777777" w:rsidTr="002F66F6">
        <w:trPr>
          <w:trHeight w:val="3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242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Подпрограмма 2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8C0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«Развитие массовой физической культуры и спорта в Элитовском сельсовете»</w:t>
            </w:r>
          </w:p>
          <w:p w14:paraId="3BF9569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BB7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B18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489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07E9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4D6A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C555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11694,6406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776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9139,3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C200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9139,3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BCC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29973,2406</w:t>
            </w:r>
          </w:p>
        </w:tc>
      </w:tr>
      <w:tr w:rsidR="002F66F6" w:rsidRPr="002F66F6" w14:paraId="2DADD856" w14:textId="77777777" w:rsidTr="002F66F6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B67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EC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187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7DD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1C7E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E82E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4C5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A468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6C6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6A7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AAEB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</w:tr>
      <w:tr w:rsidR="002F66F6" w:rsidRPr="002F66F6" w14:paraId="5E6264C8" w14:textId="77777777" w:rsidTr="002F66F6">
        <w:trPr>
          <w:trHeight w:val="908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E12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F06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076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 804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3955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4264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7A8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2C6A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11694,6406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587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9139,3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CE9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9139,3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312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0"/>
                <w:szCs w:val="10"/>
              </w:rPr>
            </w:pPr>
            <w:r w:rsidRPr="002F66F6">
              <w:rPr>
                <w:rFonts w:ascii="Bookman Old Style" w:hAnsi="Bookman Old Style" w:cs="Times New Roman"/>
                <w:sz w:val="10"/>
                <w:szCs w:val="10"/>
              </w:rPr>
              <w:t>29973,2406</w:t>
            </w:r>
          </w:p>
        </w:tc>
      </w:tr>
    </w:tbl>
    <w:p w14:paraId="7FC12EB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12AD99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3EA0990" w14:textId="49815CE6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 главы сельсовета                                                                                                      </w:t>
      </w:r>
      <w:r>
        <w:rPr>
          <w:rFonts w:ascii="Bookman Old Style" w:hAnsi="Bookman Old Style" w:cs="Times New Roman"/>
        </w:rPr>
        <w:t xml:space="preserve">        </w:t>
      </w:r>
      <w:r w:rsidRPr="002F66F6">
        <w:rPr>
          <w:rFonts w:ascii="Bookman Old Style" w:hAnsi="Bookman Old Style" w:cs="Times New Roman"/>
        </w:rPr>
        <w:t xml:space="preserve"> Е. В. Щемелев</w:t>
      </w:r>
    </w:p>
    <w:p w14:paraId="547DAA6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A10EB8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629A12A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lastRenderedPageBreak/>
        <w:t xml:space="preserve">                           Приложение № 3</w:t>
      </w:r>
    </w:p>
    <w:p w14:paraId="3618CEC1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                                                      к Паспорту муниципальной программы Элитовского сельсовета</w:t>
      </w:r>
    </w:p>
    <w:p w14:paraId="70C09DBF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                              «Развитие культуры, физической культуры и спорта Элитовского сельсовета»</w:t>
      </w:r>
    </w:p>
    <w:p w14:paraId="2870AE36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</w:p>
    <w:p w14:paraId="05D810F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Информация об источниках финансирования отдельных мероприятий и подпрограмм муниципальной программы (средства бюджета Элитовского сельсовета, в том числе средства, поступившие из других уровней бюджетной системы)</w:t>
      </w: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2044"/>
        <w:gridCol w:w="3268"/>
        <w:gridCol w:w="3675"/>
        <w:gridCol w:w="1634"/>
        <w:gridCol w:w="1368"/>
        <w:gridCol w:w="1368"/>
        <w:gridCol w:w="1634"/>
      </w:tblGrid>
      <w:tr w:rsidR="002F66F6" w:rsidRPr="002F66F6" w14:paraId="5F33504A" w14:textId="77777777" w:rsidTr="002F66F6">
        <w:trPr>
          <w:trHeight w:val="6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2BF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Статус</w:t>
            </w:r>
          </w:p>
          <w:p w14:paraId="0073D18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(муниципальная программа, подпрограмма, отдельное мероприятие)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6C0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Наименование муниципальной программы, подпрограммы, отдельного мероприятия муниципальной  программы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358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Уровень бюджетной системы / источники финансирования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0C0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Расходы</w:t>
            </w: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br/>
              <w:t>(тыс. руб.), годы</w:t>
            </w:r>
          </w:p>
        </w:tc>
      </w:tr>
      <w:tr w:rsidR="002F66F6" w:rsidRPr="002F66F6" w14:paraId="36D8A47F" w14:textId="77777777" w:rsidTr="002F66F6">
        <w:trPr>
          <w:trHeight w:val="782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D2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11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86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BD7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очередной финансовый год</w:t>
            </w:r>
          </w:p>
          <w:p w14:paraId="1F72F30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  <w:p w14:paraId="17E1F0C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  <w:p w14:paraId="51DE62E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E74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первый год планового периода</w:t>
            </w:r>
          </w:p>
          <w:p w14:paraId="14A93A7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2025</w:t>
            </w:r>
          </w:p>
          <w:p w14:paraId="3B35303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816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второй год планового периода</w:t>
            </w:r>
          </w:p>
          <w:p w14:paraId="7D1FD9D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2026</w:t>
            </w:r>
          </w:p>
          <w:p w14:paraId="49F5ADA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план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E39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Итого на</w:t>
            </w:r>
          </w:p>
          <w:p w14:paraId="230FF93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очередной финансовый год и плановый период</w:t>
            </w:r>
          </w:p>
        </w:tc>
      </w:tr>
      <w:tr w:rsidR="002F66F6" w:rsidRPr="002F66F6" w14:paraId="2DF103F6" w14:textId="77777777" w:rsidTr="002F66F6">
        <w:trPr>
          <w:trHeight w:val="3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B7D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Муниципальная программа</w:t>
            </w:r>
          </w:p>
          <w:p w14:paraId="0F6ADD3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50BC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  <w:p w14:paraId="69919CB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«Развитие культуры, физической культуры и спорта Элитовского сельсовета»</w:t>
            </w:r>
          </w:p>
          <w:p w14:paraId="123721D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998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1FC5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29409,77203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2C9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23139,3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E2D7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23139,3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240E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75688,37203</w:t>
            </w:r>
          </w:p>
        </w:tc>
      </w:tr>
      <w:tr w:rsidR="002F66F6" w:rsidRPr="002F66F6" w14:paraId="16FEAD91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1BBA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7B90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009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0F85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4577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F74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A154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</w:tr>
      <w:tr w:rsidR="002F66F6" w:rsidRPr="002F66F6" w14:paraId="55A9CBCA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561A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1070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A2C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FF2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4779,87003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DE75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FBCB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358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4779,87003</w:t>
            </w:r>
          </w:p>
        </w:tc>
      </w:tr>
      <w:tr w:rsidR="002F66F6" w:rsidRPr="002F66F6" w14:paraId="72D67757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DF1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80D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137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99CF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598,602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7765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2B8F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E0C9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598,602</w:t>
            </w:r>
          </w:p>
        </w:tc>
      </w:tr>
      <w:tr w:rsidR="002F66F6" w:rsidRPr="002F66F6" w14:paraId="45BD0939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271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05E5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EF8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внебюджетные  источники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BEE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3679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A998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78F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</w:tr>
      <w:tr w:rsidR="002F66F6" w:rsidRPr="002F66F6" w14:paraId="4CC602BE" w14:textId="77777777" w:rsidTr="002F66F6">
        <w:trPr>
          <w:trHeight w:val="245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7AEB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889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924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бюджеты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E96F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24031,3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42E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23139,3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0C4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23139,3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9267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70309,9</w:t>
            </w:r>
          </w:p>
        </w:tc>
      </w:tr>
      <w:tr w:rsidR="002F66F6" w:rsidRPr="002F66F6" w14:paraId="48690412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4067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9F6F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A6B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E82A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37C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F28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0CB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</w:tr>
      <w:tr w:rsidR="002F66F6" w:rsidRPr="002F66F6" w14:paraId="3FEF77E3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069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F02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CB0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2E63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E26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8C3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005E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780B726F" w14:textId="77777777" w:rsidTr="002F66F6">
        <w:trPr>
          <w:trHeight w:val="3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71AC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Подпрограмма 1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C146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«Поддержка народного творчества в Элитовском сельсовете»</w:t>
            </w:r>
          </w:p>
          <w:p w14:paraId="311846E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EE2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F2CC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17715,13143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4E45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8E3F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DD54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45715,13143</w:t>
            </w:r>
          </w:p>
        </w:tc>
      </w:tr>
      <w:tr w:rsidR="002F66F6" w:rsidRPr="002F66F6" w14:paraId="032214C2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F94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4AA1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7FB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41E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B448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215A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4F97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</w:tr>
      <w:tr w:rsidR="002F66F6" w:rsidRPr="002F66F6" w14:paraId="7E797E15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30C8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62E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A8B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42C8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3016,52943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E31E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C6CF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0C9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3016,52943</w:t>
            </w:r>
          </w:p>
        </w:tc>
      </w:tr>
      <w:tr w:rsidR="002F66F6" w:rsidRPr="002F66F6" w14:paraId="39BF52B8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DB6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C985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620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4A25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598,602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4CC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78B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5BE3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598,602</w:t>
            </w:r>
          </w:p>
        </w:tc>
      </w:tr>
      <w:tr w:rsidR="002F66F6" w:rsidRPr="002F66F6" w14:paraId="44FFB5AB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537A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5079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0FE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FF78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B64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CF0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28B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7065CC66" w14:textId="77777777" w:rsidTr="002F66F6">
        <w:trPr>
          <w:trHeight w:val="285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93C0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FFF3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407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бюджеты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9F53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232B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DB8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50C4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42100</w:t>
            </w:r>
          </w:p>
        </w:tc>
      </w:tr>
      <w:tr w:rsidR="002F66F6" w:rsidRPr="002F66F6" w14:paraId="4A503495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4A8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34F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DC7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CC14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D14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B8C4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01A5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</w:tr>
      <w:tr w:rsidR="002F66F6" w:rsidRPr="002F66F6" w14:paraId="26247057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6F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9BC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F2A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35EA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2333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679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2F4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26FD8772" w14:textId="77777777" w:rsidTr="002F66F6">
        <w:trPr>
          <w:trHeight w:val="3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6804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Подпрограмма 2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A36F3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«Развитие массовой физической культуры и спорта в Элитовском сельсовете»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975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F8E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11694,6406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2E4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9139,3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3457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9139,3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E6D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29973,2406</w:t>
            </w:r>
          </w:p>
        </w:tc>
      </w:tr>
      <w:tr w:rsidR="002F66F6" w:rsidRPr="002F66F6" w14:paraId="3CF903BB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1E2E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A989A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F90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279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B49A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4D45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186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7840B5C7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0EE6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95EA1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289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BA6D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1763,3406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C16E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F6A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2407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1763,3406</w:t>
            </w:r>
          </w:p>
        </w:tc>
      </w:tr>
      <w:tr w:rsidR="002F66F6" w:rsidRPr="002F66F6" w14:paraId="23BF5EE6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A803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66823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906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A4C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F3CF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495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53DC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545DDEA0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8629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DB553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230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6DF5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188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4587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2FAD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00C993FA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275C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DCD1A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80E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бюджеты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0A1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9931,3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D25B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9139,3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9FE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9139,3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298B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28209,9</w:t>
            </w:r>
          </w:p>
        </w:tc>
      </w:tr>
      <w:tr w:rsidR="002F66F6" w:rsidRPr="002F66F6" w14:paraId="7F6A8858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E9C1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F6CFA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594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25B7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F03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8B9D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F102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 </w:t>
            </w:r>
          </w:p>
        </w:tc>
      </w:tr>
      <w:tr w:rsidR="002F66F6" w:rsidRPr="002F66F6" w14:paraId="7DE44424" w14:textId="77777777" w:rsidTr="002F66F6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875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DEE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31C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1EAC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854B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7DA7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4A7B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</w:tbl>
    <w:p w14:paraId="39171FB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728E5C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70400E0" w14:textId="6E915718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 главы сельсовета                                                                                     </w:t>
      </w:r>
      <w:r>
        <w:rPr>
          <w:rFonts w:ascii="Bookman Old Style" w:hAnsi="Bookman Old Style" w:cs="Times New Roman"/>
        </w:rPr>
        <w:t xml:space="preserve">                         </w:t>
      </w:r>
      <w:r w:rsidRPr="002F66F6">
        <w:rPr>
          <w:rFonts w:ascii="Bookman Old Style" w:hAnsi="Bookman Old Style" w:cs="Times New Roman"/>
        </w:rPr>
        <w:t xml:space="preserve"> Е. В. Щемелев</w:t>
      </w:r>
    </w:p>
    <w:p w14:paraId="3FA2555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1B0946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E3A8DF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765D07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7FB4FD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F334A3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DB4038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DF7B45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2CF7D0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CFD1BC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51FD37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1100A08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01C01A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D78925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592638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C000E2C" w14:textId="77777777" w:rsid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8C71C9E" w14:textId="77777777" w:rsid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9A1BEA0" w14:textId="77777777" w:rsid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D1AE92C" w14:textId="77777777" w:rsid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C703027" w14:textId="77777777" w:rsid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6F402B0" w14:textId="77777777" w:rsid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1A17EE76" w14:textId="77777777" w:rsid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323D426" w14:textId="77777777" w:rsid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08E80E2" w14:textId="77777777" w:rsid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5F3381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92CA4A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10B6298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7643873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lastRenderedPageBreak/>
        <w:t xml:space="preserve">                           Приложение № 4</w:t>
      </w:r>
    </w:p>
    <w:p w14:paraId="1AD658CA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                                                      к Паспорту муниципальной программы Элитовского сельсовета</w:t>
      </w:r>
    </w:p>
    <w:p w14:paraId="2C18FC06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                              «Развитие культуры, физической культуры и спорта Элитовского сельсовета»</w:t>
      </w:r>
    </w:p>
    <w:p w14:paraId="0E5BB75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F947E1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Информация о сводных показателях муниципальных заданий</w:t>
      </w:r>
    </w:p>
    <w:p w14:paraId="366171B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052"/>
        <w:gridCol w:w="4394"/>
        <w:gridCol w:w="1560"/>
        <w:gridCol w:w="1559"/>
        <w:gridCol w:w="1417"/>
      </w:tblGrid>
      <w:tr w:rsidR="002F66F6" w:rsidRPr="002F66F6" w14:paraId="3701B6FD" w14:textId="77777777" w:rsidTr="002F66F6">
        <w:tc>
          <w:tcPr>
            <w:tcW w:w="2897" w:type="dxa"/>
            <w:vMerge w:val="restart"/>
          </w:tcPr>
          <w:p w14:paraId="535524B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Наименование муниципальной услуги (работы)</w:t>
            </w:r>
          </w:p>
        </w:tc>
        <w:tc>
          <w:tcPr>
            <w:tcW w:w="3052" w:type="dxa"/>
            <w:vMerge w:val="restart"/>
          </w:tcPr>
          <w:p w14:paraId="046F790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Содержание муниципальной услуги (работы)</w:t>
            </w:r>
          </w:p>
        </w:tc>
        <w:tc>
          <w:tcPr>
            <w:tcW w:w="4394" w:type="dxa"/>
            <w:vMerge w:val="restart"/>
          </w:tcPr>
          <w:p w14:paraId="43819EA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536" w:type="dxa"/>
            <w:gridSpan w:val="3"/>
          </w:tcPr>
          <w:p w14:paraId="5EB092E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Значение показателя объема услуги (работы) по годам реализации программы</w:t>
            </w:r>
          </w:p>
        </w:tc>
      </w:tr>
      <w:tr w:rsidR="002F66F6" w:rsidRPr="002F66F6" w14:paraId="10E086C3" w14:textId="77777777" w:rsidTr="002F66F6">
        <w:tc>
          <w:tcPr>
            <w:tcW w:w="2897" w:type="dxa"/>
            <w:vMerge/>
          </w:tcPr>
          <w:p w14:paraId="57D5CB6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052" w:type="dxa"/>
            <w:vMerge/>
          </w:tcPr>
          <w:p w14:paraId="3FE9BAF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4394" w:type="dxa"/>
            <w:vMerge/>
          </w:tcPr>
          <w:p w14:paraId="04B6493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14:paraId="602347E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Очередной</w:t>
            </w:r>
          </w:p>
          <w:p w14:paraId="448B287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финансовый год</w:t>
            </w:r>
          </w:p>
          <w:p w14:paraId="299D11A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559" w:type="dxa"/>
          </w:tcPr>
          <w:p w14:paraId="09BA65F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1-ый год планового периода</w:t>
            </w:r>
          </w:p>
          <w:p w14:paraId="4EE6A71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2025</w:t>
            </w:r>
          </w:p>
        </w:tc>
        <w:tc>
          <w:tcPr>
            <w:tcW w:w="1417" w:type="dxa"/>
          </w:tcPr>
          <w:p w14:paraId="01A43E6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2-ой год планового периода</w:t>
            </w:r>
          </w:p>
          <w:p w14:paraId="14FB89C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2026</w:t>
            </w:r>
          </w:p>
        </w:tc>
      </w:tr>
      <w:tr w:rsidR="002F66F6" w:rsidRPr="002F66F6" w14:paraId="1C29E246" w14:textId="77777777" w:rsidTr="002F66F6">
        <w:tc>
          <w:tcPr>
            <w:tcW w:w="2897" w:type="dxa"/>
          </w:tcPr>
          <w:p w14:paraId="109E970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</w:t>
            </w:r>
          </w:p>
        </w:tc>
        <w:tc>
          <w:tcPr>
            <w:tcW w:w="3052" w:type="dxa"/>
          </w:tcPr>
          <w:p w14:paraId="2F15DCB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</w:t>
            </w:r>
          </w:p>
        </w:tc>
        <w:tc>
          <w:tcPr>
            <w:tcW w:w="4394" w:type="dxa"/>
          </w:tcPr>
          <w:p w14:paraId="74C1853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14:paraId="3F20E65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</w:t>
            </w:r>
          </w:p>
        </w:tc>
        <w:tc>
          <w:tcPr>
            <w:tcW w:w="1559" w:type="dxa"/>
          </w:tcPr>
          <w:p w14:paraId="6C32496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14:paraId="60363F5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6</w:t>
            </w:r>
          </w:p>
        </w:tc>
      </w:tr>
      <w:tr w:rsidR="002F66F6" w:rsidRPr="002F66F6" w14:paraId="58AC1C3D" w14:textId="77777777" w:rsidTr="002F66F6">
        <w:tc>
          <w:tcPr>
            <w:tcW w:w="2897" w:type="dxa"/>
            <w:vMerge w:val="restart"/>
          </w:tcPr>
          <w:p w14:paraId="0DDA6B3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b/>
                <w:sz w:val="14"/>
                <w:szCs w:val="14"/>
              </w:rPr>
              <w:t>Работа 1:</w:t>
            </w:r>
          </w:p>
          <w:p w14:paraId="0F4F603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052" w:type="dxa"/>
            <w:vMerge w:val="restart"/>
          </w:tcPr>
          <w:p w14:paraId="732AEBE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4394" w:type="dxa"/>
          </w:tcPr>
          <w:p w14:paraId="50A8F98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Количество занятий</w:t>
            </w:r>
          </w:p>
        </w:tc>
        <w:tc>
          <w:tcPr>
            <w:tcW w:w="1560" w:type="dxa"/>
          </w:tcPr>
          <w:p w14:paraId="7D79663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1060</w:t>
            </w:r>
          </w:p>
        </w:tc>
        <w:tc>
          <w:tcPr>
            <w:tcW w:w="1559" w:type="dxa"/>
          </w:tcPr>
          <w:p w14:paraId="3553325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1060</w:t>
            </w:r>
          </w:p>
        </w:tc>
        <w:tc>
          <w:tcPr>
            <w:tcW w:w="1417" w:type="dxa"/>
          </w:tcPr>
          <w:p w14:paraId="53BEC58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1060</w:t>
            </w:r>
          </w:p>
        </w:tc>
      </w:tr>
      <w:tr w:rsidR="002F66F6" w:rsidRPr="002F66F6" w14:paraId="6ACEAB34" w14:textId="77777777" w:rsidTr="002F66F6">
        <w:tc>
          <w:tcPr>
            <w:tcW w:w="2897" w:type="dxa"/>
            <w:vMerge/>
          </w:tcPr>
          <w:p w14:paraId="5DC42E5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052" w:type="dxa"/>
            <w:vMerge/>
          </w:tcPr>
          <w:p w14:paraId="4A32CC2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4394" w:type="dxa"/>
          </w:tcPr>
          <w:p w14:paraId="19CF848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14:paraId="491C395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AD1641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2DF9FF9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6D53EE51" w14:textId="77777777" w:rsidTr="002F66F6">
        <w:tc>
          <w:tcPr>
            <w:tcW w:w="2897" w:type="dxa"/>
            <w:vMerge/>
          </w:tcPr>
          <w:p w14:paraId="158ACCF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052" w:type="dxa"/>
            <w:vMerge/>
          </w:tcPr>
          <w:p w14:paraId="08E53ED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4394" w:type="dxa"/>
          </w:tcPr>
          <w:p w14:paraId="5DA8E9F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14:paraId="342582F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E1E722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10E515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409EA44D" w14:textId="77777777" w:rsidTr="002F66F6">
        <w:tc>
          <w:tcPr>
            <w:tcW w:w="2897" w:type="dxa"/>
          </w:tcPr>
          <w:p w14:paraId="47EA869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Расходы бюджета сельсовета на оказание (выполнение) муниципальной  услуги (работы), тыс. руб.</w:t>
            </w:r>
          </w:p>
          <w:p w14:paraId="0B3A681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052" w:type="dxa"/>
          </w:tcPr>
          <w:p w14:paraId="5AB7D8E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4394" w:type="dxa"/>
          </w:tcPr>
          <w:p w14:paraId="5A09DA2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14:paraId="4702229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4965,65</w:t>
            </w:r>
          </w:p>
        </w:tc>
        <w:tc>
          <w:tcPr>
            <w:tcW w:w="1559" w:type="dxa"/>
          </w:tcPr>
          <w:p w14:paraId="37F6E03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4569,65</w:t>
            </w:r>
          </w:p>
        </w:tc>
        <w:tc>
          <w:tcPr>
            <w:tcW w:w="1417" w:type="dxa"/>
          </w:tcPr>
          <w:p w14:paraId="150374A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4569,65</w:t>
            </w:r>
          </w:p>
        </w:tc>
      </w:tr>
      <w:tr w:rsidR="002F66F6" w:rsidRPr="002F66F6" w14:paraId="51C058CE" w14:textId="77777777" w:rsidTr="002F66F6">
        <w:tc>
          <w:tcPr>
            <w:tcW w:w="2897" w:type="dxa"/>
          </w:tcPr>
          <w:p w14:paraId="2111E6F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</w:t>
            </w:r>
          </w:p>
        </w:tc>
        <w:tc>
          <w:tcPr>
            <w:tcW w:w="3052" w:type="dxa"/>
          </w:tcPr>
          <w:p w14:paraId="46D5F55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</w:t>
            </w:r>
          </w:p>
        </w:tc>
        <w:tc>
          <w:tcPr>
            <w:tcW w:w="4394" w:type="dxa"/>
          </w:tcPr>
          <w:p w14:paraId="19319DC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14:paraId="1F7F150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</w:t>
            </w:r>
          </w:p>
        </w:tc>
        <w:tc>
          <w:tcPr>
            <w:tcW w:w="1559" w:type="dxa"/>
          </w:tcPr>
          <w:p w14:paraId="6957057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</w:tcPr>
          <w:p w14:paraId="4A7A529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6</w:t>
            </w:r>
          </w:p>
        </w:tc>
      </w:tr>
      <w:tr w:rsidR="002F66F6" w:rsidRPr="002F66F6" w14:paraId="5A64FD5E" w14:textId="77777777" w:rsidTr="002F66F6">
        <w:tc>
          <w:tcPr>
            <w:tcW w:w="2897" w:type="dxa"/>
            <w:vMerge w:val="restart"/>
          </w:tcPr>
          <w:p w14:paraId="5B1BB5C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b/>
                <w:sz w:val="14"/>
                <w:szCs w:val="14"/>
              </w:rPr>
              <w:t>Работа 2:</w:t>
            </w:r>
          </w:p>
          <w:p w14:paraId="511925B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3052" w:type="dxa"/>
            <w:vMerge w:val="restart"/>
          </w:tcPr>
          <w:p w14:paraId="4CC91E4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муниципальные</w:t>
            </w:r>
          </w:p>
        </w:tc>
        <w:tc>
          <w:tcPr>
            <w:tcW w:w="4394" w:type="dxa"/>
          </w:tcPr>
          <w:p w14:paraId="5A9B24C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1560" w:type="dxa"/>
          </w:tcPr>
          <w:p w14:paraId="0CDE5C0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  <w:tc>
          <w:tcPr>
            <w:tcW w:w="1559" w:type="dxa"/>
          </w:tcPr>
          <w:p w14:paraId="497D56C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  <w:tc>
          <w:tcPr>
            <w:tcW w:w="1417" w:type="dxa"/>
          </w:tcPr>
          <w:p w14:paraId="6877E3A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25</w:t>
            </w:r>
          </w:p>
        </w:tc>
      </w:tr>
      <w:tr w:rsidR="002F66F6" w:rsidRPr="002F66F6" w14:paraId="4C6940F7" w14:textId="77777777" w:rsidTr="002F66F6">
        <w:tc>
          <w:tcPr>
            <w:tcW w:w="2897" w:type="dxa"/>
            <w:vMerge/>
          </w:tcPr>
          <w:p w14:paraId="6F58E37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052" w:type="dxa"/>
            <w:vMerge/>
          </w:tcPr>
          <w:p w14:paraId="401BA17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4394" w:type="dxa"/>
          </w:tcPr>
          <w:p w14:paraId="7F0E9D5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14:paraId="6EB7BCA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9CDDBD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9779A5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10D5E224" w14:textId="77777777" w:rsidTr="002F66F6">
        <w:tc>
          <w:tcPr>
            <w:tcW w:w="2897" w:type="dxa"/>
            <w:vMerge/>
          </w:tcPr>
          <w:p w14:paraId="7CEE2E8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3052" w:type="dxa"/>
            <w:vMerge/>
          </w:tcPr>
          <w:p w14:paraId="587ADE7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4394" w:type="dxa"/>
          </w:tcPr>
          <w:p w14:paraId="7CB609C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14:paraId="6EA2AD4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1DE526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90D5DD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2345F8A4" w14:textId="77777777" w:rsidTr="002F66F6">
        <w:tc>
          <w:tcPr>
            <w:tcW w:w="2897" w:type="dxa"/>
          </w:tcPr>
          <w:p w14:paraId="78513B3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Расходы бюджета сельсовета на оказание (выполнение) муниципальной  услуги (работы), тыс. руб.</w:t>
            </w:r>
          </w:p>
        </w:tc>
        <w:tc>
          <w:tcPr>
            <w:tcW w:w="3052" w:type="dxa"/>
          </w:tcPr>
          <w:p w14:paraId="5F5AB44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4394" w:type="dxa"/>
          </w:tcPr>
          <w:p w14:paraId="35C20FD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0E63FA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4965,65</w:t>
            </w:r>
          </w:p>
        </w:tc>
        <w:tc>
          <w:tcPr>
            <w:tcW w:w="1559" w:type="dxa"/>
          </w:tcPr>
          <w:p w14:paraId="4C24213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4569,65</w:t>
            </w:r>
          </w:p>
        </w:tc>
        <w:tc>
          <w:tcPr>
            <w:tcW w:w="1417" w:type="dxa"/>
          </w:tcPr>
          <w:p w14:paraId="211AFC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4569,65</w:t>
            </w:r>
          </w:p>
        </w:tc>
      </w:tr>
    </w:tbl>
    <w:p w14:paraId="4E606FD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4AF50C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BA2344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  <w:sectPr w:rsidR="002F66F6" w:rsidRPr="002F66F6" w:rsidSect="002F66F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 главы сельсовета                                                                                                          Е. В. Щемелев</w:t>
      </w:r>
    </w:p>
    <w:p w14:paraId="68BCFDC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560C80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                    Приложение № 1</w:t>
      </w:r>
    </w:p>
    <w:p w14:paraId="5CE5D33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                    к муниципальной программе  </w:t>
      </w:r>
    </w:p>
    <w:p w14:paraId="77E49A5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                    «Развитие культуры,  физической</w:t>
      </w:r>
    </w:p>
    <w:p w14:paraId="18016EF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                    культуры и спорта Элитовского</w:t>
      </w:r>
    </w:p>
    <w:p w14:paraId="0A09F91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сельсовета»</w:t>
      </w:r>
    </w:p>
    <w:p w14:paraId="3BA552D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0674B5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</w:p>
    <w:p w14:paraId="25C1DE3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  <w:b/>
          <w:bCs/>
        </w:rPr>
        <w:t>Подпрограмма «Поддержка народного творчества в Элитовском сельсовете»,</w:t>
      </w:r>
      <w:r w:rsidRPr="002F66F6">
        <w:rPr>
          <w:rFonts w:ascii="Bookman Old Style" w:hAnsi="Bookman Old Style" w:cs="Times New Roman"/>
        </w:rPr>
        <w:t xml:space="preserve"> реализуемая в рамках муниципальной программы «Развитие культуры,  физической культуры и спорта Элитовского сельсовета»</w:t>
      </w:r>
    </w:p>
    <w:p w14:paraId="197596E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F2AEFF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1. Паспорт подпрограммы</w:t>
      </w:r>
    </w:p>
    <w:p w14:paraId="3D458F1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2F66F6" w:rsidRPr="002F66F6" w14:paraId="562738AB" w14:textId="77777777" w:rsidTr="002F66F6">
        <w:tc>
          <w:tcPr>
            <w:tcW w:w="3780" w:type="dxa"/>
          </w:tcPr>
          <w:p w14:paraId="308FE29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5400" w:type="dxa"/>
          </w:tcPr>
          <w:p w14:paraId="1AF578C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«Поддержка народного творчества в Элитовском сельсовете» (далее – подпрограмма)</w:t>
            </w:r>
          </w:p>
        </w:tc>
      </w:tr>
      <w:tr w:rsidR="002F66F6" w:rsidRPr="002F66F6" w14:paraId="21BD03F3" w14:textId="77777777" w:rsidTr="002F66F6">
        <w:tc>
          <w:tcPr>
            <w:tcW w:w="3780" w:type="dxa"/>
          </w:tcPr>
          <w:p w14:paraId="39B5D1D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  <w:p w14:paraId="0F3EDC4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5400" w:type="dxa"/>
          </w:tcPr>
          <w:p w14:paraId="7996313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«Развитие культуры,  физической культуры и спорта Элитовского сельсовета» (далее – программа)</w:t>
            </w:r>
          </w:p>
          <w:p w14:paraId="11EBE50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031E9739" w14:textId="77777777" w:rsidTr="002F66F6">
        <w:tc>
          <w:tcPr>
            <w:tcW w:w="3780" w:type="dxa"/>
          </w:tcPr>
          <w:p w14:paraId="6B4D37A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Муниципальный заказчик –</w:t>
            </w:r>
          </w:p>
        </w:tc>
        <w:tc>
          <w:tcPr>
            <w:tcW w:w="5400" w:type="dxa"/>
          </w:tcPr>
          <w:p w14:paraId="0C5DBCB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Администрация Элитовского сельсовета Емельяновского района Красноярского края</w:t>
            </w:r>
          </w:p>
        </w:tc>
      </w:tr>
      <w:tr w:rsidR="002F66F6" w:rsidRPr="002F66F6" w14:paraId="6C9CC8A8" w14:textId="77777777" w:rsidTr="002F66F6">
        <w:tc>
          <w:tcPr>
            <w:tcW w:w="3780" w:type="dxa"/>
          </w:tcPr>
          <w:p w14:paraId="479C232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Исполнители мероприятий подпрограммы</w:t>
            </w:r>
          </w:p>
          <w:p w14:paraId="4BFD408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4DA2203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5FBB94C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главные распорядители бюджетных средств</w:t>
            </w:r>
          </w:p>
        </w:tc>
        <w:tc>
          <w:tcPr>
            <w:tcW w:w="5400" w:type="dxa"/>
          </w:tcPr>
          <w:p w14:paraId="3A47A79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Муниципальное бюджетное учреждение культуры «Емельяновский РДК» (филиал Элитовский СДК, сектор СДК с</w:t>
            </w: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.А</w:t>
            </w:r>
            <w:proofErr w:type="gramEnd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рейское, сектор СДК д.Минино, СК д.Бугачево)</w:t>
            </w:r>
          </w:p>
          <w:p w14:paraId="69F4BA5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Администрация Емельяновского района</w:t>
            </w:r>
          </w:p>
        </w:tc>
      </w:tr>
      <w:tr w:rsidR="002F66F6" w:rsidRPr="002F66F6" w14:paraId="31E55515" w14:textId="77777777" w:rsidTr="002F66F6">
        <w:tc>
          <w:tcPr>
            <w:tcW w:w="3780" w:type="dxa"/>
          </w:tcPr>
          <w:p w14:paraId="55CAD24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Цель и задачи подпрограммы </w:t>
            </w:r>
          </w:p>
          <w:p w14:paraId="60F3158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5400" w:type="dxa"/>
          </w:tcPr>
          <w:p w14:paraId="688D233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  <w:u w:val="single"/>
              </w:rPr>
              <w:t>Цель: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Обеспечение доступа населения Элитовского сельсовета к культурным благам и участию в культурной жизни;</w:t>
            </w:r>
          </w:p>
          <w:p w14:paraId="098E0DD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  <w:u w:val="single"/>
              </w:rPr>
              <w:t xml:space="preserve">Задачи: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1. Сохранение и развитие традиционной народной культуры;</w:t>
            </w:r>
          </w:p>
          <w:p w14:paraId="29B6B94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2. Поддержка творческих инициатив населения;</w:t>
            </w:r>
          </w:p>
          <w:p w14:paraId="61EF3C3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3. Организация и проведение культурных событий, в том числе на районном, краевом и межрегиональном уровне</w:t>
            </w:r>
          </w:p>
        </w:tc>
      </w:tr>
      <w:tr w:rsidR="002F66F6" w:rsidRPr="002F66F6" w14:paraId="2ACE5B4C" w14:textId="77777777" w:rsidTr="002F66F6">
        <w:tc>
          <w:tcPr>
            <w:tcW w:w="3780" w:type="dxa"/>
          </w:tcPr>
          <w:p w14:paraId="45FDD75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Показатели результативности</w:t>
            </w:r>
          </w:p>
          <w:p w14:paraId="363A7D0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5400" w:type="dxa"/>
          </w:tcPr>
          <w:p w14:paraId="7CDBEC6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1.Количество посетителей культурно-массовых мероприятий;</w:t>
            </w:r>
          </w:p>
          <w:p w14:paraId="1C0A253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2. Количество клубных формирований;</w:t>
            </w:r>
          </w:p>
          <w:p w14:paraId="4C4235C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3. Количество участников клубных формирований;</w:t>
            </w:r>
          </w:p>
          <w:p w14:paraId="2316C14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4. Количество участников клубных формирований для детей в возрасте до 14 лет;</w:t>
            </w:r>
          </w:p>
          <w:p w14:paraId="3B00B4E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5. Количество проведенных культурно-массовых мероприятий.</w:t>
            </w:r>
          </w:p>
          <w:p w14:paraId="2528D70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4EC5C5D5" w14:textId="77777777" w:rsidTr="002F66F6">
        <w:tc>
          <w:tcPr>
            <w:tcW w:w="3780" w:type="dxa"/>
          </w:tcPr>
          <w:p w14:paraId="4991431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5400" w:type="dxa"/>
          </w:tcPr>
          <w:p w14:paraId="64C7599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2024 - 2026 годы</w:t>
            </w:r>
          </w:p>
        </w:tc>
      </w:tr>
      <w:tr w:rsidR="002F66F6" w:rsidRPr="002F66F6" w14:paraId="2BBE1C3F" w14:textId="77777777" w:rsidTr="002F66F6">
        <w:tc>
          <w:tcPr>
            <w:tcW w:w="3780" w:type="dxa"/>
          </w:tcPr>
          <w:p w14:paraId="1443688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400" w:type="dxa"/>
            <w:shd w:val="clear" w:color="auto" w:fill="auto"/>
          </w:tcPr>
          <w:p w14:paraId="790CD47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Общий объем финансирования за счет средств бюджета сельсовета – 45715,13143 тыс. рублей,  из них по годам:                                             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br/>
              <w:t xml:space="preserve">2024 год – 17715,13143 тыс. рублей;                   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br/>
              <w:t xml:space="preserve">2025 год – 14000,0 тыс. рублей;                   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br/>
              <w:t>2026 год – 14000,0 тыс. рублей.</w:t>
            </w:r>
            <w:proofErr w:type="gramEnd"/>
          </w:p>
          <w:p w14:paraId="7C3F842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08E5D380" w14:textId="77777777" w:rsidTr="002F66F6">
        <w:tc>
          <w:tcPr>
            <w:tcW w:w="3780" w:type="dxa"/>
          </w:tcPr>
          <w:p w14:paraId="374E606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Система организации </w:t>
            </w: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контроля за</w:t>
            </w:r>
            <w:proofErr w:type="gramEnd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14:paraId="54D4F5C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Администрация Элитовского сельсовета Емельяновского района Красноярского края</w:t>
            </w:r>
          </w:p>
        </w:tc>
      </w:tr>
    </w:tbl>
    <w:p w14:paraId="73EF80C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62D5E9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592952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370F24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</w:t>
      </w:r>
    </w:p>
    <w:p w14:paraId="4F0A6F7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главы сельсовета                                                                          Е. В. Щемелев</w:t>
      </w:r>
    </w:p>
    <w:p w14:paraId="5E632FE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1E326F1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FDB9C1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700120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8C11B3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33E0A7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E251A6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072B5B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FD2ACA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036BA3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</w:p>
    <w:p w14:paraId="0E93B71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lastRenderedPageBreak/>
        <w:t>2. Основные разделы подпрограммы</w:t>
      </w:r>
    </w:p>
    <w:p w14:paraId="53E49E2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49487C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 xml:space="preserve">2.1. Постановка общепоселенческой проблемы и обоснование необходимости разработки подпрограммы </w:t>
      </w:r>
    </w:p>
    <w:p w14:paraId="512A957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</w:p>
    <w:p w14:paraId="69B4055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Подпрограмма направлена на решение задачи: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районном, краевом и межрегиональном уровне.</w:t>
      </w:r>
    </w:p>
    <w:p w14:paraId="3A3CB22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районе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14:paraId="458BE8D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</w:t>
      </w:r>
    </w:p>
    <w:p w14:paraId="2371974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 xml:space="preserve">2.1.1. Сохранение и развитие традиционной народной культуры </w:t>
      </w:r>
    </w:p>
    <w:p w14:paraId="57C4E6E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</w:p>
    <w:p w14:paraId="37DA94D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2F66F6">
        <w:rPr>
          <w:rFonts w:ascii="Bookman Old Style" w:hAnsi="Bookman Old Style" w:cs="Times New Roman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14:paraId="578CD80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14:paraId="5148F2F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 (Дома культуры, сельские клубы).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 в качестве приоритетных специализированные формы клубного досуга – детского, подросткового, молодежного, семейного.</w:t>
      </w:r>
    </w:p>
    <w:p w14:paraId="769DC6D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 xml:space="preserve"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</w:t>
      </w:r>
      <w:r w:rsidRPr="002F66F6">
        <w:rPr>
          <w:rFonts w:ascii="Bookman Old Style" w:hAnsi="Bookman Old Style" w:cs="Times New Roman"/>
        </w:rPr>
        <w:lastRenderedPageBreak/>
        <w:t>целым рядом негативных процессов, в первую очередь, утратой населением духовно-нравственных ориентиров.</w:t>
      </w:r>
      <w:proofErr w:type="gramEnd"/>
    </w:p>
    <w:p w14:paraId="1DE13F0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14:paraId="653AE59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Учреждения культурно-досугового типа, как основные хранители народных традиций, оснащаются современным свето и звукотехническим оборудованием, музыкальными инструментами, компьютерной и офисной техникой, мебелью. </w:t>
      </w:r>
    </w:p>
    <w:p w14:paraId="1F870F6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По основным показателям деятельности учреждений культурно-досугового типа в Элитовском сельсовете наблюдается положительная динамика, что объясняется, в том числе, активизацией усилий работников </w:t>
      </w:r>
      <w:proofErr w:type="gramStart"/>
      <w:r w:rsidRPr="002F66F6">
        <w:rPr>
          <w:rFonts w:ascii="Bookman Old Style" w:hAnsi="Bookman Old Style" w:cs="Times New Roman"/>
        </w:rPr>
        <w:t>культуры</w:t>
      </w:r>
      <w:proofErr w:type="gramEnd"/>
      <w:r w:rsidRPr="002F66F6">
        <w:rPr>
          <w:rFonts w:ascii="Bookman Old Style" w:hAnsi="Bookman Old Style" w:cs="Times New Roman"/>
        </w:rPr>
        <w:t xml:space="preserve"> по расширению спектра предоставляемых жителям  культурных услуг, улучшением материально-технической базы учреждений. На территории Элитовского сельсовета находятся Сельский Дом культуры п. Элита – филиал МБУК «Емельяновский РДК», Сельский Дом культуры с. Арейское, Сельский Дом культуры д. Минино и сельский клуб д. Бугачево, которые являются секторами МБУК «Емельяновский РДК». Количество сотрудников составляет 40 человек. Из них 21 специалист культурно-досуговой деятельности. В учреждении насчитывается 45 творческих коллективов, из них 24 для детей. Удостоенных звания «народный» -  Элитовский  народный  хор. Общее количество участников клубных формирований составляет 525 человек, из них детей – 257.</w:t>
      </w:r>
    </w:p>
    <w:p w14:paraId="1B67913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В целом для учреждений культурно-досугового типа характерны те же системные проблемы, как и для страны в целом – сохраняющийся дефицит сре</w:t>
      </w:r>
      <w:proofErr w:type="gramStart"/>
      <w:r w:rsidRPr="002F66F6">
        <w:rPr>
          <w:rFonts w:ascii="Bookman Old Style" w:hAnsi="Bookman Old Style" w:cs="Times New Roman"/>
        </w:rPr>
        <w:t>дств дл</w:t>
      </w:r>
      <w:proofErr w:type="gramEnd"/>
      <w:r w:rsidRPr="002F66F6">
        <w:rPr>
          <w:rFonts w:ascii="Bookman Old Style" w:hAnsi="Bookman Old Style" w:cs="Times New Roman"/>
        </w:rPr>
        <w:t>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</w:t>
      </w:r>
    </w:p>
    <w:p w14:paraId="6F3A521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в сельских клубах отстает от уровня современных технологий культурно-досуговой деятельности.</w:t>
      </w:r>
    </w:p>
    <w:p w14:paraId="2B6CA3F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01DAD93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</w:t>
      </w:r>
    </w:p>
    <w:p w14:paraId="43CC5D2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</w:p>
    <w:p w14:paraId="121DE41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 xml:space="preserve">2.1.2. Поддержка творческих инициатив населения, творческих союзов                 </w:t>
      </w:r>
    </w:p>
    <w:p w14:paraId="1FC4A8D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68F03F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Важная роль в данном процессе принадлежит клубным формированиям. Одним из них является Творческое  объединение  театрального  и  художественного  мастерства  «Чебурашка»  СДК д. Минино, </w:t>
      </w:r>
      <w:proofErr w:type="gramStart"/>
      <w:r w:rsidRPr="002F66F6">
        <w:rPr>
          <w:rFonts w:ascii="Bookman Old Style" w:hAnsi="Bookman Old Style" w:cs="Times New Roman"/>
        </w:rPr>
        <w:t>созданный</w:t>
      </w:r>
      <w:proofErr w:type="gramEnd"/>
      <w:r w:rsidRPr="002F66F6">
        <w:rPr>
          <w:rFonts w:ascii="Bookman Old Style" w:hAnsi="Bookman Old Style" w:cs="Times New Roman"/>
        </w:rPr>
        <w:t xml:space="preserve"> в 1991 году, одной из главных задач которого является поддержка и популяризация деятельности одарённых граждан. Ежегодно клубом проводится не менее 3  спектаклей  и  литературных  мероприятий, в том числе творческие встречи, выставки, авторские концерты, мастер-классы, конкурсы.</w:t>
      </w:r>
    </w:p>
    <w:p w14:paraId="479736B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Объединение населения в клубы способствует  активному включению в культурную жизнь.</w:t>
      </w:r>
    </w:p>
    <w:p w14:paraId="0F1A5E6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1A5369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lastRenderedPageBreak/>
        <w:t xml:space="preserve">2.1.3. Организация и проведение культурных событий, </w:t>
      </w:r>
    </w:p>
    <w:p w14:paraId="3A2B30A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в том числе на районном, краевом и межрегиональном уровне</w:t>
      </w:r>
    </w:p>
    <w:p w14:paraId="25F5E6D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5A65EB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Ежегодно в населенных пунктах Элитовского сельсовета, районе  проводится ряд крупных культурно-массовых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Празднование Масленицы, открытие главной новогодней ёлки, День Молодёжи, бал выпускников, День защиты детей, сельскохозяйственные ярмарки и многие другие.</w:t>
      </w:r>
    </w:p>
    <w:p w14:paraId="3A8C4F5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Интеграции района в краевое культурное пространство способствует проведение на территории района фестивалей и конкурсов, спортивных состязаний, в том числе наиболее известны брендовые мероприятия территории: краевой поэтический фестиваль «Качинские Зори», фестиваль-конкурс хоровых коллективов «Поёт село родное», конкурс эстрадной песни «Звёздный дождь». </w:t>
      </w:r>
    </w:p>
    <w:p w14:paraId="33CBE98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Творческие коллективы сельских домов культуры успешно выступают на краевых, Всероссийских и Международных площадках, занимая призовые места.</w:t>
      </w:r>
    </w:p>
    <w:p w14:paraId="30CA0F9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Созданию условий, обеспечивающих доступ населения сельсовета и района к профессиональному искусству, мировым культурным ценностям способствует привлечение в район видных деятелей культуры, искусства и профессиональных коллективов.</w:t>
      </w:r>
    </w:p>
    <w:p w14:paraId="52C42AB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ab/>
      </w:r>
      <w:r w:rsidRPr="002F66F6">
        <w:rPr>
          <w:rFonts w:ascii="Bookman Old Style" w:hAnsi="Bookman Old Style" w:cs="Times New Roman"/>
        </w:rPr>
        <w:tab/>
      </w:r>
      <w:proofErr w:type="gramStart"/>
      <w:r w:rsidRPr="002F66F6">
        <w:rPr>
          <w:rFonts w:ascii="Bookman Old Style" w:hAnsi="Bookman Old Style" w:cs="Times New Roman"/>
        </w:rPr>
        <w:t>В целях наиболее полной интеграции посёлка необходимо продолжить реализацию культурных проектов на территории Элитовского сельсовета, активизировать продвижение культуры поселка Элита за его пределами, прежде всего в форме гастролей, участия в конкурсах, выставках и фестивалях, использование современных информационных технологий для формирования образа филиала Элитовский СДК при Администрации Элитовского сельсовета Емельяновского района Красноярского края.</w:t>
      </w:r>
      <w:proofErr w:type="gramEnd"/>
    </w:p>
    <w:p w14:paraId="4AA827D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 xml:space="preserve">2.2. Основная цель, задачи, этапы и сроки </w:t>
      </w:r>
    </w:p>
    <w:p w14:paraId="300D502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выполнения подпрограммы, показатели результативности</w:t>
      </w:r>
    </w:p>
    <w:p w14:paraId="09C7C07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</w:p>
    <w:p w14:paraId="4F2FF4E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Цель подпрограммы: обеспечение доступа населения Элитовского сельсовета к культурным благам и участию в культурной жизни.</w:t>
      </w:r>
    </w:p>
    <w:p w14:paraId="7DD2B03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Достижение данной цели потребует решения следующих задач:</w:t>
      </w:r>
    </w:p>
    <w:p w14:paraId="16BFCCB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сохранение и развитие традиционной народной культуры;</w:t>
      </w:r>
    </w:p>
    <w:p w14:paraId="571E012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поддержка творческих инициатив населения;</w:t>
      </w:r>
    </w:p>
    <w:p w14:paraId="351FA34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организация и проведение культурных событий, в том числе на районном, краевом и  межрегиональном уровне.</w:t>
      </w:r>
    </w:p>
    <w:p w14:paraId="19C8317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Сроки исполнения подпрограммы: 2024 - 2026 годы.</w:t>
      </w:r>
    </w:p>
    <w:p w14:paraId="301E651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Подпрограмма не предусматривает отдельные этапы реализации. </w:t>
      </w:r>
    </w:p>
    <w:p w14:paraId="191817E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 «Изменения в отраслях социальной сферы, направленные на повышение эффективности сферы культуры Красноярского края», утвержденного распоряжением Губернатора Красноярского края от 25.02.2013 № 58-рг.</w:t>
      </w:r>
    </w:p>
    <w:p w14:paraId="4C5A449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Показателями результативности подпрограммы являются:</w:t>
      </w:r>
    </w:p>
    <w:p w14:paraId="3E0589B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Количество проведенных культурно-массовых мероприятий;</w:t>
      </w:r>
    </w:p>
    <w:p w14:paraId="7580911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количество посетителей культурно-массовых мероприятий;</w:t>
      </w:r>
    </w:p>
    <w:p w14:paraId="604BCD6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количество клубных формирований;</w:t>
      </w:r>
    </w:p>
    <w:p w14:paraId="571356A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количество участников клубных формирований;</w:t>
      </w:r>
    </w:p>
    <w:p w14:paraId="1BF0695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количество участников клубных формирований для детей в возрасте до 14 лет.</w:t>
      </w:r>
    </w:p>
    <w:p w14:paraId="7106D1B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  <w:r w:rsidRPr="002F66F6">
        <w:rPr>
          <w:rFonts w:ascii="Bookman Old Style" w:hAnsi="Bookman Old Style" w:cs="Times New Roman"/>
          <w:bCs/>
        </w:rPr>
        <w:t>Показатели результативности приведены в приложении № 1 к подпрограмме.</w:t>
      </w:r>
    </w:p>
    <w:p w14:paraId="2DA7B3B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15A65EB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2.3. Механизм реализации подпрограммы</w:t>
      </w:r>
    </w:p>
    <w:p w14:paraId="2A8BF67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67AC2E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lastRenderedPageBreak/>
        <w:t>2.3.1. Главный распорядитель бюджетных средств – Администрация Емельяновского района Красноярского края.</w:t>
      </w:r>
    </w:p>
    <w:p w14:paraId="3E937D3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2.3.2. Реализация подпрограммы осуществляется</w:t>
      </w:r>
    </w:p>
    <w:p w14:paraId="3B389A4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2.3.2.1. Путем предоставления иных межбюджетных трансфертов из бюджета Элитовского сельсовета в бюджет Емельяновского района на передачу части полномочий в области культуры на основании Соглашения от 09.01.2024 г.</w:t>
      </w:r>
    </w:p>
    <w:p w14:paraId="0582643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3A5894B" w14:textId="28DD48B6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 xml:space="preserve">2.4. Управление подпрограммой и </w:t>
      </w:r>
      <w:proofErr w:type="gramStart"/>
      <w:r w:rsidRPr="002F66F6">
        <w:rPr>
          <w:rFonts w:ascii="Bookman Old Style" w:hAnsi="Bookman Old Style" w:cs="Times New Roman"/>
          <w:b/>
          <w:bCs/>
        </w:rPr>
        <w:t>контроль за</w:t>
      </w:r>
      <w:proofErr w:type="gramEnd"/>
      <w:r w:rsidRPr="002F66F6">
        <w:rPr>
          <w:rFonts w:ascii="Bookman Old Style" w:hAnsi="Bookman Old Style" w:cs="Times New Roman"/>
          <w:b/>
          <w:bCs/>
        </w:rPr>
        <w:t xml:space="preserve"> ходом ее выполнения</w:t>
      </w:r>
    </w:p>
    <w:p w14:paraId="4090D61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2.4.1. Управление реализацией подпрограммы осуществляет Администрация  Элитовского   сельсовета Емельяновского района Красноярского края.</w:t>
      </w:r>
    </w:p>
    <w:p w14:paraId="0F72140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</w:t>
      </w:r>
      <w:proofErr w:type="gramStart"/>
      <w:r w:rsidRPr="002F66F6">
        <w:rPr>
          <w:rFonts w:ascii="Bookman Old Style" w:hAnsi="Bookman Old Style" w:cs="Times New Roman"/>
        </w:rPr>
        <w:t>контроль за</w:t>
      </w:r>
      <w:proofErr w:type="gramEnd"/>
      <w:r w:rsidRPr="002F66F6">
        <w:rPr>
          <w:rFonts w:ascii="Bookman Old Style" w:hAnsi="Bookman Old Style" w:cs="Times New Roman"/>
        </w:rPr>
        <w:t xml:space="preserve"> ходом реализации подпрограммы.</w:t>
      </w:r>
    </w:p>
    <w:p w14:paraId="267680E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2.4.2. Филиал МБУК «Емельяновский РДК» Элитовский СДК, сектора МБУК «Емельяновский РДК» СДК с</w:t>
      </w:r>
      <w:proofErr w:type="gramStart"/>
      <w:r w:rsidRPr="002F66F6">
        <w:rPr>
          <w:rFonts w:ascii="Bookman Old Style" w:hAnsi="Bookman Old Style" w:cs="Times New Roman"/>
        </w:rPr>
        <w:t>.А</w:t>
      </w:r>
      <w:proofErr w:type="gramEnd"/>
      <w:r w:rsidRPr="002F66F6">
        <w:rPr>
          <w:rFonts w:ascii="Bookman Old Style" w:hAnsi="Bookman Old Style" w:cs="Times New Roman"/>
        </w:rPr>
        <w:t>рейское, СДК д.Минино, СК д.Бугачево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B3BA7C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2.4.3. Филиал МБУК «Емельяновский РДК» Элитовский СДК, сектора МБУК «Емельяновский РДК» СДК с</w:t>
      </w:r>
      <w:proofErr w:type="gramStart"/>
      <w:r w:rsidRPr="002F66F6">
        <w:rPr>
          <w:rFonts w:ascii="Bookman Old Style" w:hAnsi="Bookman Old Style" w:cs="Times New Roman"/>
        </w:rPr>
        <w:t>.А</w:t>
      </w:r>
      <w:proofErr w:type="gramEnd"/>
      <w:r w:rsidRPr="002F66F6">
        <w:rPr>
          <w:rFonts w:ascii="Bookman Old Style" w:hAnsi="Bookman Old Style" w:cs="Times New Roman"/>
        </w:rPr>
        <w:t>рейское, СДК д.Минино, СК д.Бугачево осуществляют:</w:t>
      </w:r>
    </w:p>
    <w:p w14:paraId="2AA1892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1) исполнение мероприятий подпрограммы, мониторинг их реализации;</w:t>
      </w:r>
    </w:p>
    <w:p w14:paraId="1216F4D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2) подготовку отчетов о реализации подпрограммы.</w:t>
      </w:r>
    </w:p>
    <w:p w14:paraId="15BC5A0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2.4.4. Филиал МБУК «Емельяновский РДК» Элитовский СДК, сектора МБУК «Емельяновский РДК» СДК с</w:t>
      </w:r>
      <w:proofErr w:type="gramStart"/>
      <w:r w:rsidRPr="002F66F6">
        <w:rPr>
          <w:rFonts w:ascii="Bookman Old Style" w:hAnsi="Bookman Old Style" w:cs="Times New Roman"/>
        </w:rPr>
        <w:t>.А</w:t>
      </w:r>
      <w:proofErr w:type="gramEnd"/>
      <w:r w:rsidRPr="002F66F6">
        <w:rPr>
          <w:rFonts w:ascii="Bookman Old Style" w:hAnsi="Bookman Old Style" w:cs="Times New Roman"/>
        </w:rPr>
        <w:t>рейское, СДК д.Минино, СК д.Бугачево ежеквартально не позднее 5 числа второго месяца, следующего за отчетным, направляют  отчеты о реализации подпрограммы в  администрацию Элитовского сельсовета.</w:t>
      </w:r>
    </w:p>
    <w:p w14:paraId="75D6FB5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2.4.5. Филиал МБУК «Емельяновский РДК» Элитовский СДК, сектора МБУК «Емельяновский РДК» СДК с</w:t>
      </w:r>
      <w:proofErr w:type="gramStart"/>
      <w:r w:rsidRPr="002F66F6">
        <w:rPr>
          <w:rFonts w:ascii="Bookman Old Style" w:hAnsi="Bookman Old Style" w:cs="Times New Roman"/>
        </w:rPr>
        <w:t>.А</w:t>
      </w:r>
      <w:proofErr w:type="gramEnd"/>
      <w:r w:rsidRPr="002F66F6">
        <w:rPr>
          <w:rFonts w:ascii="Bookman Old Style" w:hAnsi="Bookman Old Style" w:cs="Times New Roman"/>
        </w:rPr>
        <w:t>рейское, СДК д.Минино, СК д.Бугачево ежегодно формируют годовой отчет о реализации подпрограммы и не позднее 20 февраля года, следующего за отчетным, направляют его в администрацию Элитовского сельсовета.</w:t>
      </w:r>
    </w:p>
    <w:p w14:paraId="5375EE6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2.4.6. Обеспечение целевого расходования бюджетных средств осуществляет Администрация Емельяновского района, </w:t>
      </w:r>
      <w:proofErr w:type="gramStart"/>
      <w:r w:rsidRPr="002F66F6">
        <w:rPr>
          <w:rFonts w:ascii="Bookman Old Style" w:hAnsi="Bookman Old Style" w:cs="Times New Roman"/>
        </w:rPr>
        <w:t>контроль за</w:t>
      </w:r>
      <w:proofErr w:type="gramEnd"/>
      <w:r w:rsidRPr="002F66F6">
        <w:rPr>
          <w:rFonts w:ascii="Bookman Old Style" w:hAnsi="Bookman Old Style" w:cs="Times New Roman"/>
        </w:rPr>
        <w:t xml:space="preserve"> ходом реализации подпрограммы и за достижением конечных результатов осуществляет Администрация  Элитовского  сельсовета.</w:t>
      </w:r>
    </w:p>
    <w:p w14:paraId="6E48F57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2.4.7. Филиал МБУК «Емельяновский РДК» Элитовский СДК, сектора МБУК «Емельяновский РДК» СДК с</w:t>
      </w:r>
      <w:proofErr w:type="gramStart"/>
      <w:r w:rsidRPr="002F66F6">
        <w:rPr>
          <w:rFonts w:ascii="Bookman Old Style" w:hAnsi="Bookman Old Style" w:cs="Times New Roman"/>
        </w:rPr>
        <w:t>.А</w:t>
      </w:r>
      <w:proofErr w:type="gramEnd"/>
      <w:r w:rsidRPr="002F66F6">
        <w:rPr>
          <w:rFonts w:ascii="Bookman Old Style" w:hAnsi="Bookman Old Style" w:cs="Times New Roman"/>
        </w:rPr>
        <w:t>рейское, СДК д.Минино, СК д.Бугачево вправе запрашивать  у главного распорядителя бюджетных средств необходимые документы и информацию, связанные с реализацией подпрограммы, для рассмотрения и подготовки  информации.</w:t>
      </w:r>
    </w:p>
    <w:p w14:paraId="7FFD813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2.4.8. Администрация Элитовского сельсовета Емельяновского района Красноярского края осуществляет подготовку отчетов о реализации подпрограммы (не позднее 10 числа второго месяца, следующего за </w:t>
      </w:r>
      <w:proofErr w:type="gramStart"/>
      <w:r w:rsidRPr="002F66F6">
        <w:rPr>
          <w:rFonts w:ascii="Bookman Old Style" w:hAnsi="Bookman Old Style" w:cs="Times New Roman"/>
        </w:rPr>
        <w:t>отчетным</w:t>
      </w:r>
      <w:proofErr w:type="gramEnd"/>
      <w:r w:rsidRPr="002F66F6">
        <w:rPr>
          <w:rFonts w:ascii="Bookman Old Style" w:hAnsi="Bookman Old Style" w:cs="Times New Roman"/>
        </w:rPr>
        <w:t xml:space="preserve">). </w:t>
      </w:r>
    </w:p>
    <w:p w14:paraId="1C8C4F29" w14:textId="4C3B2A36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2F66F6">
        <w:rPr>
          <w:rFonts w:ascii="Bookman Old Style" w:hAnsi="Bookman Old Style" w:cs="Times New Roman"/>
        </w:rPr>
        <w:t>отчетным</w:t>
      </w:r>
      <w:proofErr w:type="gramEnd"/>
      <w:r w:rsidRPr="002F66F6">
        <w:rPr>
          <w:rFonts w:ascii="Bookman Old Style" w:hAnsi="Bookman Old Style" w:cs="Times New Roman"/>
        </w:rPr>
        <w:t>, формирует годовой отчет о реализации подпрограммы.</w:t>
      </w:r>
    </w:p>
    <w:p w14:paraId="4DC5A0E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2.5.</w:t>
      </w:r>
      <w:r w:rsidRPr="002F66F6">
        <w:rPr>
          <w:rFonts w:ascii="Bookman Old Style" w:hAnsi="Bookman Old Style" w:cs="Times New Roman"/>
        </w:rPr>
        <w:t xml:space="preserve"> </w:t>
      </w:r>
      <w:r w:rsidRPr="002F66F6">
        <w:rPr>
          <w:rFonts w:ascii="Bookman Old Style" w:hAnsi="Bookman Old Style" w:cs="Times New Roman"/>
          <w:b/>
        </w:rPr>
        <w:t xml:space="preserve">Порядок осуществления текущего </w:t>
      </w:r>
      <w:proofErr w:type="gramStart"/>
      <w:r w:rsidRPr="002F66F6">
        <w:rPr>
          <w:rFonts w:ascii="Bookman Old Style" w:hAnsi="Bookman Old Style" w:cs="Times New Roman"/>
          <w:b/>
        </w:rPr>
        <w:t>контроля за</w:t>
      </w:r>
      <w:proofErr w:type="gramEnd"/>
      <w:r w:rsidRPr="002F66F6">
        <w:rPr>
          <w:rFonts w:ascii="Bookman Old Style" w:hAnsi="Bookman Old Style" w:cs="Times New Roman"/>
          <w:b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14:paraId="31B9881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5A5D41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Текущий </w:t>
      </w:r>
      <w:proofErr w:type="gramStart"/>
      <w:r w:rsidRPr="002F66F6">
        <w:rPr>
          <w:rFonts w:ascii="Bookman Old Style" w:hAnsi="Bookman Old Style" w:cs="Times New Roman"/>
        </w:rPr>
        <w:t>контроль за</w:t>
      </w:r>
      <w:proofErr w:type="gramEnd"/>
      <w:r w:rsidRPr="002F66F6">
        <w:rPr>
          <w:rFonts w:ascii="Bookman Old Style" w:hAnsi="Bookman Old Style" w:cs="Times New Roman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14:paraId="35C616A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lastRenderedPageBreak/>
        <w:t xml:space="preserve">       Текущий </w:t>
      </w:r>
      <w:proofErr w:type="gramStart"/>
      <w:r w:rsidRPr="002F66F6">
        <w:rPr>
          <w:rFonts w:ascii="Bookman Old Style" w:hAnsi="Bookman Old Style" w:cs="Times New Roman"/>
        </w:rPr>
        <w:t>контроль  за</w:t>
      </w:r>
      <w:proofErr w:type="gramEnd"/>
      <w:r w:rsidRPr="002F66F6">
        <w:rPr>
          <w:rFonts w:ascii="Bookman Old Style" w:hAnsi="Bookman Old Style" w:cs="Times New Roman"/>
        </w:rPr>
        <w:t xml:space="preserve"> соблюдением условий выделения, получения и возврата средств, законностью, результативностью (эффективностью и экономностью) использования средств бюджета сельсовета,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14:paraId="0B5FC32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14:paraId="73CEC21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14:paraId="5DF940D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A0C3326" w14:textId="58009191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2.6. Оценка социальн</w:t>
      </w:r>
      <w:r>
        <w:rPr>
          <w:rFonts w:ascii="Bookman Old Style" w:hAnsi="Bookman Old Style" w:cs="Times New Roman"/>
          <w:b/>
          <w:bCs/>
        </w:rPr>
        <w:t>о-экономической эффективности</w:t>
      </w:r>
    </w:p>
    <w:p w14:paraId="5113068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14:paraId="61ED6A9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Ожидаемые результаты:</w:t>
      </w:r>
    </w:p>
    <w:p w14:paraId="6C1DFF2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количество посетителей Филиала МБУК «Емельяновский РДК» Элитовский СДК, секторов МБУК «Емельяновский РДК» СДК с</w:t>
      </w:r>
      <w:proofErr w:type="gramStart"/>
      <w:r w:rsidRPr="002F66F6">
        <w:rPr>
          <w:rFonts w:ascii="Bookman Old Style" w:hAnsi="Bookman Old Style" w:cs="Times New Roman"/>
        </w:rPr>
        <w:t>.А</w:t>
      </w:r>
      <w:proofErr w:type="gramEnd"/>
      <w:r w:rsidRPr="002F66F6">
        <w:rPr>
          <w:rFonts w:ascii="Bookman Old Style" w:hAnsi="Bookman Old Style" w:cs="Times New Roman"/>
        </w:rPr>
        <w:t>рейское, СДК д.Минино, СК д.Бугачево составит всего 54,478 тыс. человек, в том числе по годам: в 2024 году –17,963 тыс. человек, в 2025 году – 17,965 тыс. человек,  в 2026 году – 18,550 тыс. человек;</w:t>
      </w:r>
    </w:p>
    <w:p w14:paraId="55D1BFF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количество мероприятий, направленных на сохранение и развитие традиционной народной культуры, поддержку творческих инициатив населения, на организацию и проведение культурных событий, в том числе на районном, краевом и межрегиональном уровне, составит всего 1297 ед., в том числе по годам: в 2024 году – 428 ед., в 2025 году – 431 ед., в 2026 году – 438 ед.</w:t>
      </w:r>
      <w:proofErr w:type="gramEnd"/>
    </w:p>
    <w:p w14:paraId="6ABEA0C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Реализация мероприятий подпрограммы будет способствовать:</w:t>
      </w:r>
    </w:p>
    <w:p w14:paraId="2E2ACCA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сохранению традиционной народной культуры, содействию, сохранению        и развитию народных ремесел;</w:t>
      </w:r>
    </w:p>
    <w:p w14:paraId="3AFA251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повышению качества и доступности культурно-досуговых услуг;</w:t>
      </w:r>
    </w:p>
    <w:p w14:paraId="296ED2C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росту вовлеченности всех групп населения в активную творческую деятельность;</w:t>
      </w:r>
    </w:p>
    <w:p w14:paraId="1B99F9B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увеличению муниципальной и государственной поддержки творческих инициатив населения;</w:t>
      </w:r>
    </w:p>
    <w:p w14:paraId="7D0C880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повышению уровня проведения культурных мероприятий;</w:t>
      </w:r>
    </w:p>
    <w:p w14:paraId="64CBBCD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развитию районного, краевого и межрегионального  сотрудничества в сфере культуры.</w:t>
      </w:r>
    </w:p>
    <w:p w14:paraId="7717D8B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2.7. Мероприятия подпрограммы</w:t>
      </w:r>
    </w:p>
    <w:p w14:paraId="68E20486" w14:textId="77777777" w:rsidR="002F66F6" w:rsidRPr="002F66F6" w:rsidRDefault="005E073D" w:rsidP="002F66F6">
      <w:pPr>
        <w:pStyle w:val="aff"/>
        <w:rPr>
          <w:rFonts w:ascii="Bookman Old Style" w:hAnsi="Bookman Old Style" w:cs="Times New Roman"/>
        </w:rPr>
      </w:pPr>
      <w:hyperlink w:anchor="Par573" w:history="1">
        <w:r w:rsidR="002F66F6" w:rsidRPr="002F66F6">
          <w:rPr>
            <w:rStyle w:val="a3"/>
            <w:rFonts w:ascii="Bookman Old Style" w:hAnsi="Bookman Old Style" w:cs="Times New Roman"/>
          </w:rPr>
          <w:t>Перечень</w:t>
        </w:r>
      </w:hyperlink>
      <w:r w:rsidR="002F66F6" w:rsidRPr="002F66F6">
        <w:rPr>
          <w:rFonts w:ascii="Bookman Old Style" w:hAnsi="Bookman Old Style" w:cs="Times New Roman"/>
        </w:rPr>
        <w:t xml:space="preserve"> мероприятий подпрограммы приведен в приложении                          № 2 к подпрограмме.</w:t>
      </w:r>
    </w:p>
    <w:p w14:paraId="41D4884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 xml:space="preserve">2.8. Обоснование </w:t>
      </w:r>
      <w:proofErr w:type="gramStart"/>
      <w:r w:rsidRPr="002F66F6">
        <w:rPr>
          <w:rFonts w:ascii="Bookman Old Style" w:hAnsi="Bookman Old Style" w:cs="Times New Roman"/>
          <w:b/>
          <w:bCs/>
        </w:rPr>
        <w:t>финансовых</w:t>
      </w:r>
      <w:proofErr w:type="gramEnd"/>
      <w:r w:rsidRPr="002F66F6">
        <w:rPr>
          <w:rFonts w:ascii="Bookman Old Style" w:hAnsi="Bookman Old Style" w:cs="Times New Roman"/>
          <w:b/>
          <w:bCs/>
        </w:rPr>
        <w:t xml:space="preserve">, материальных и трудовых </w:t>
      </w:r>
    </w:p>
    <w:p w14:paraId="117D18D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 xml:space="preserve">затрат (ресурсное обеспечение подпрограммы) с указанием </w:t>
      </w:r>
    </w:p>
    <w:p w14:paraId="072D913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источников финансирования</w:t>
      </w:r>
    </w:p>
    <w:p w14:paraId="7A27F66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Мероприятия подпрограммы реализуются за счет иных межбюджетных трансфертов на передачу полномочий в области культуры муниципальному образованию Емельяновский район.</w:t>
      </w:r>
    </w:p>
    <w:p w14:paraId="6A24424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Общий объем финансирования за счет средств бюджета муниципального образования Элитовский сельсовет – 45715,13143 тыс. рублей, </w:t>
      </w:r>
    </w:p>
    <w:p w14:paraId="0C0E8F0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 xml:space="preserve">из них по годам:                                              </w:t>
      </w:r>
      <w:r w:rsidRPr="002F66F6">
        <w:rPr>
          <w:rFonts w:ascii="Bookman Old Style" w:hAnsi="Bookman Old Style" w:cs="Times New Roman"/>
        </w:rPr>
        <w:br/>
        <w:t>2024 год – 17715,13143 тыс. рублей;</w:t>
      </w:r>
      <w:r w:rsidRPr="002F66F6">
        <w:rPr>
          <w:rFonts w:ascii="Bookman Old Style" w:hAnsi="Bookman Old Style" w:cs="Times New Roman"/>
        </w:rPr>
        <w:br/>
        <w:t xml:space="preserve">2025 год – 14000,0 тыс. рублей;                    </w:t>
      </w:r>
      <w:r w:rsidRPr="002F66F6">
        <w:rPr>
          <w:rFonts w:ascii="Bookman Old Style" w:hAnsi="Bookman Old Style" w:cs="Times New Roman"/>
        </w:rPr>
        <w:br/>
        <w:t>2026 год – 14000,0 тыс. рублей.</w:t>
      </w:r>
      <w:proofErr w:type="gramEnd"/>
    </w:p>
    <w:p w14:paraId="14CF2705" w14:textId="77777777" w:rsid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F66287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  <w:sectPr w:rsidR="002F66F6" w:rsidRPr="002F66F6" w:rsidSect="002F66F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 главы сельсовета                                      Е. В. Щемелев</w:t>
      </w:r>
    </w:p>
    <w:p w14:paraId="5D2AAC6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lastRenderedPageBreak/>
        <w:t>Приложение №1</w:t>
      </w:r>
    </w:p>
    <w:p w14:paraId="4923CE9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 подпрограмме «Поддержка народного творчества в Элитовском сельсовете»,</w:t>
      </w:r>
    </w:p>
    <w:p w14:paraId="7DB9706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реализуемой в рамках муниципальной программы </w:t>
      </w:r>
    </w:p>
    <w:p w14:paraId="4E1977A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«Развитие культуры, физической культуры и спорта Элитовского сельсовета»</w:t>
      </w:r>
    </w:p>
    <w:p w14:paraId="420F4A7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FA844B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56114F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Перечень и значения показателей результативности подпрограммы</w:t>
      </w:r>
    </w:p>
    <w:p w14:paraId="086F3F6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561"/>
        <w:gridCol w:w="1423"/>
        <w:gridCol w:w="2103"/>
        <w:gridCol w:w="1635"/>
        <w:gridCol w:w="1635"/>
        <w:gridCol w:w="1617"/>
        <w:gridCol w:w="1617"/>
      </w:tblGrid>
      <w:tr w:rsidR="002F66F6" w:rsidRPr="002F66F6" w14:paraId="11C7980A" w14:textId="77777777" w:rsidTr="002F66F6">
        <w:tc>
          <w:tcPr>
            <w:tcW w:w="666" w:type="dxa"/>
            <w:vMerge w:val="restart"/>
          </w:tcPr>
          <w:p w14:paraId="2EE0E25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№</w:t>
            </w:r>
          </w:p>
          <w:p w14:paraId="0457B76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End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/п</w:t>
            </w:r>
          </w:p>
        </w:tc>
        <w:tc>
          <w:tcPr>
            <w:tcW w:w="2561" w:type="dxa"/>
            <w:vMerge w:val="restart"/>
          </w:tcPr>
          <w:p w14:paraId="3423290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Цель, </w:t>
            </w:r>
          </w:p>
          <w:p w14:paraId="43E8F59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показатели результативности</w:t>
            </w:r>
          </w:p>
        </w:tc>
        <w:tc>
          <w:tcPr>
            <w:tcW w:w="1423" w:type="dxa"/>
            <w:vMerge w:val="restart"/>
          </w:tcPr>
          <w:p w14:paraId="5B23513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103" w:type="dxa"/>
            <w:vMerge w:val="restart"/>
          </w:tcPr>
          <w:p w14:paraId="74F07CC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Источник информации</w:t>
            </w:r>
          </w:p>
        </w:tc>
        <w:tc>
          <w:tcPr>
            <w:tcW w:w="6504" w:type="dxa"/>
            <w:gridSpan w:val="4"/>
          </w:tcPr>
          <w:p w14:paraId="48EEF20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Годы реализации подпрограммы</w:t>
            </w:r>
          </w:p>
        </w:tc>
      </w:tr>
      <w:tr w:rsidR="002F66F6" w:rsidRPr="002F66F6" w14:paraId="5067674C" w14:textId="77777777" w:rsidTr="002F66F6">
        <w:tc>
          <w:tcPr>
            <w:tcW w:w="666" w:type="dxa"/>
            <w:vMerge/>
          </w:tcPr>
          <w:p w14:paraId="3120728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61" w:type="dxa"/>
            <w:vMerge/>
          </w:tcPr>
          <w:p w14:paraId="44D6760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727B450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103" w:type="dxa"/>
            <w:vMerge/>
          </w:tcPr>
          <w:p w14:paraId="7E14373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14:paraId="68974E2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Текущий финансовый год</w:t>
            </w:r>
          </w:p>
          <w:p w14:paraId="0F9E6D9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2023</w:t>
            </w:r>
          </w:p>
        </w:tc>
        <w:tc>
          <w:tcPr>
            <w:tcW w:w="1635" w:type="dxa"/>
          </w:tcPr>
          <w:p w14:paraId="4BDFD70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Очередной финансовый год</w:t>
            </w:r>
          </w:p>
          <w:p w14:paraId="6549342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617" w:type="dxa"/>
          </w:tcPr>
          <w:p w14:paraId="4463C69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1-й год планового периода</w:t>
            </w:r>
          </w:p>
          <w:p w14:paraId="42C66EB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2025</w:t>
            </w:r>
          </w:p>
        </w:tc>
        <w:tc>
          <w:tcPr>
            <w:tcW w:w="1617" w:type="dxa"/>
          </w:tcPr>
          <w:p w14:paraId="51913BF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2-й год планового периода</w:t>
            </w:r>
          </w:p>
          <w:p w14:paraId="4BB741E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2026</w:t>
            </w:r>
          </w:p>
        </w:tc>
      </w:tr>
      <w:tr w:rsidR="002F66F6" w:rsidRPr="002F66F6" w14:paraId="1939EDFD" w14:textId="77777777" w:rsidTr="002F66F6">
        <w:trPr>
          <w:trHeight w:val="627"/>
        </w:trPr>
        <w:tc>
          <w:tcPr>
            <w:tcW w:w="666" w:type="dxa"/>
          </w:tcPr>
          <w:p w14:paraId="29F2B38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2591" w:type="dxa"/>
            <w:gridSpan w:val="7"/>
          </w:tcPr>
          <w:p w14:paraId="5EDE824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Цель: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Обеспечение доступа населения Элитовского сельсовета к культурным благам и участию в культурной жизни</w:t>
            </w:r>
          </w:p>
        </w:tc>
      </w:tr>
      <w:tr w:rsidR="002F66F6" w:rsidRPr="002F66F6" w14:paraId="72FF099F" w14:textId="77777777" w:rsidTr="002F66F6">
        <w:trPr>
          <w:trHeight w:val="565"/>
        </w:trPr>
        <w:tc>
          <w:tcPr>
            <w:tcW w:w="666" w:type="dxa"/>
          </w:tcPr>
          <w:p w14:paraId="5E6BBBD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2591" w:type="dxa"/>
            <w:gridSpan w:val="7"/>
          </w:tcPr>
          <w:p w14:paraId="66129C3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Задача 1: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Сохранение и развитие традиционной народной культуры</w:t>
            </w:r>
          </w:p>
        </w:tc>
      </w:tr>
      <w:tr w:rsidR="002F66F6" w:rsidRPr="002F66F6" w14:paraId="4408DB81" w14:textId="77777777" w:rsidTr="002F66F6">
        <w:tc>
          <w:tcPr>
            <w:tcW w:w="666" w:type="dxa"/>
          </w:tcPr>
          <w:p w14:paraId="3D21025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2561" w:type="dxa"/>
          </w:tcPr>
          <w:p w14:paraId="3663748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Показатель результативности 1:</w:t>
            </w:r>
          </w:p>
          <w:p w14:paraId="207A76B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Количество посетителей культурно-массовых мероприятий;</w:t>
            </w:r>
          </w:p>
        </w:tc>
        <w:tc>
          <w:tcPr>
            <w:tcW w:w="1423" w:type="dxa"/>
          </w:tcPr>
          <w:p w14:paraId="15287D1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чел.</w:t>
            </w:r>
          </w:p>
        </w:tc>
        <w:tc>
          <w:tcPr>
            <w:tcW w:w="2103" w:type="dxa"/>
          </w:tcPr>
          <w:p w14:paraId="4D53501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635" w:type="dxa"/>
          </w:tcPr>
          <w:p w14:paraId="10355F4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22426</w:t>
            </w:r>
          </w:p>
        </w:tc>
        <w:tc>
          <w:tcPr>
            <w:tcW w:w="1635" w:type="dxa"/>
          </w:tcPr>
          <w:p w14:paraId="6A95BCA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17965</w:t>
            </w:r>
          </w:p>
        </w:tc>
        <w:tc>
          <w:tcPr>
            <w:tcW w:w="1617" w:type="dxa"/>
          </w:tcPr>
          <w:p w14:paraId="0D72340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18550</w:t>
            </w:r>
          </w:p>
        </w:tc>
        <w:tc>
          <w:tcPr>
            <w:tcW w:w="1617" w:type="dxa"/>
          </w:tcPr>
          <w:p w14:paraId="714375B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18550</w:t>
            </w:r>
          </w:p>
        </w:tc>
      </w:tr>
      <w:tr w:rsidR="002F66F6" w:rsidRPr="002F66F6" w14:paraId="49B3657D" w14:textId="77777777" w:rsidTr="002F66F6">
        <w:tc>
          <w:tcPr>
            <w:tcW w:w="666" w:type="dxa"/>
          </w:tcPr>
          <w:p w14:paraId="22D9C9D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12591" w:type="dxa"/>
            <w:gridSpan w:val="7"/>
          </w:tcPr>
          <w:p w14:paraId="18211F1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Задача 2: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Поддержка творческих инициатив населения</w:t>
            </w:r>
          </w:p>
        </w:tc>
      </w:tr>
      <w:tr w:rsidR="002F66F6" w:rsidRPr="002F66F6" w14:paraId="219A0CA2" w14:textId="77777777" w:rsidTr="002F66F6">
        <w:tc>
          <w:tcPr>
            <w:tcW w:w="666" w:type="dxa"/>
          </w:tcPr>
          <w:p w14:paraId="024950F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2561" w:type="dxa"/>
          </w:tcPr>
          <w:p w14:paraId="51B3E46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Показатель результативности 2:</w:t>
            </w:r>
          </w:p>
          <w:p w14:paraId="7D4F1B7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Количество клубных формирований;</w:t>
            </w:r>
          </w:p>
          <w:p w14:paraId="5EDE7ED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14:paraId="18B52F2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ед.</w:t>
            </w:r>
          </w:p>
        </w:tc>
        <w:tc>
          <w:tcPr>
            <w:tcW w:w="2103" w:type="dxa"/>
          </w:tcPr>
          <w:p w14:paraId="79DF1A0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635" w:type="dxa"/>
          </w:tcPr>
          <w:p w14:paraId="7EF73C9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45</w:t>
            </w:r>
          </w:p>
        </w:tc>
        <w:tc>
          <w:tcPr>
            <w:tcW w:w="1635" w:type="dxa"/>
          </w:tcPr>
          <w:p w14:paraId="6DDD2F6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45</w:t>
            </w:r>
          </w:p>
        </w:tc>
        <w:tc>
          <w:tcPr>
            <w:tcW w:w="1617" w:type="dxa"/>
          </w:tcPr>
          <w:p w14:paraId="59711AB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45</w:t>
            </w:r>
          </w:p>
        </w:tc>
        <w:tc>
          <w:tcPr>
            <w:tcW w:w="1617" w:type="dxa"/>
          </w:tcPr>
          <w:p w14:paraId="631B18F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45</w:t>
            </w:r>
          </w:p>
        </w:tc>
      </w:tr>
      <w:tr w:rsidR="002F66F6" w:rsidRPr="002F66F6" w14:paraId="3E3924BE" w14:textId="77777777" w:rsidTr="002F66F6">
        <w:tc>
          <w:tcPr>
            <w:tcW w:w="666" w:type="dxa"/>
          </w:tcPr>
          <w:p w14:paraId="2DE3663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2561" w:type="dxa"/>
          </w:tcPr>
          <w:p w14:paraId="07D50AC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Показатель результативности 3:</w:t>
            </w:r>
          </w:p>
          <w:p w14:paraId="130B09A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Количество участников клубных формирований;</w:t>
            </w:r>
          </w:p>
        </w:tc>
        <w:tc>
          <w:tcPr>
            <w:tcW w:w="1423" w:type="dxa"/>
          </w:tcPr>
          <w:p w14:paraId="297DF63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чел.</w:t>
            </w:r>
          </w:p>
          <w:p w14:paraId="605BEF8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103" w:type="dxa"/>
          </w:tcPr>
          <w:p w14:paraId="41FFF8F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635" w:type="dxa"/>
          </w:tcPr>
          <w:p w14:paraId="13FDD73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525</w:t>
            </w:r>
          </w:p>
        </w:tc>
        <w:tc>
          <w:tcPr>
            <w:tcW w:w="1635" w:type="dxa"/>
          </w:tcPr>
          <w:p w14:paraId="0C3561F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501</w:t>
            </w:r>
          </w:p>
        </w:tc>
        <w:tc>
          <w:tcPr>
            <w:tcW w:w="1617" w:type="dxa"/>
          </w:tcPr>
          <w:p w14:paraId="76FD3C6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505</w:t>
            </w:r>
          </w:p>
        </w:tc>
        <w:tc>
          <w:tcPr>
            <w:tcW w:w="1617" w:type="dxa"/>
          </w:tcPr>
          <w:p w14:paraId="6C02B07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505</w:t>
            </w:r>
          </w:p>
        </w:tc>
      </w:tr>
      <w:tr w:rsidR="002F66F6" w:rsidRPr="002F66F6" w14:paraId="06EBD9FE" w14:textId="77777777" w:rsidTr="002F66F6">
        <w:tc>
          <w:tcPr>
            <w:tcW w:w="666" w:type="dxa"/>
          </w:tcPr>
          <w:p w14:paraId="3143609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7</w:t>
            </w:r>
          </w:p>
        </w:tc>
        <w:tc>
          <w:tcPr>
            <w:tcW w:w="2561" w:type="dxa"/>
          </w:tcPr>
          <w:p w14:paraId="00DC88D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Показатель результативности 4:</w:t>
            </w:r>
          </w:p>
          <w:p w14:paraId="2779BA9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Количество участников клубных формирований для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детей в возрасте до 14 лет;</w:t>
            </w:r>
          </w:p>
          <w:p w14:paraId="03F794E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14:paraId="4C1794A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 xml:space="preserve">чел. </w:t>
            </w:r>
          </w:p>
        </w:tc>
        <w:tc>
          <w:tcPr>
            <w:tcW w:w="2103" w:type="dxa"/>
          </w:tcPr>
          <w:p w14:paraId="3FADC39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Отраслевая статистическая отчётность (Форма №7-НК «Сведения об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учреждении культурно-досугового типа»)</w:t>
            </w:r>
          </w:p>
        </w:tc>
        <w:tc>
          <w:tcPr>
            <w:tcW w:w="1635" w:type="dxa"/>
          </w:tcPr>
          <w:p w14:paraId="0836150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257</w:t>
            </w:r>
          </w:p>
        </w:tc>
        <w:tc>
          <w:tcPr>
            <w:tcW w:w="1635" w:type="dxa"/>
          </w:tcPr>
          <w:p w14:paraId="1DD1BA3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267</w:t>
            </w:r>
          </w:p>
        </w:tc>
        <w:tc>
          <w:tcPr>
            <w:tcW w:w="1617" w:type="dxa"/>
          </w:tcPr>
          <w:p w14:paraId="11E0749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267</w:t>
            </w:r>
          </w:p>
        </w:tc>
        <w:tc>
          <w:tcPr>
            <w:tcW w:w="1617" w:type="dxa"/>
          </w:tcPr>
          <w:p w14:paraId="6AE5A4B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267</w:t>
            </w:r>
          </w:p>
        </w:tc>
      </w:tr>
      <w:tr w:rsidR="002F66F6" w:rsidRPr="002F66F6" w14:paraId="16B49D52" w14:textId="77777777" w:rsidTr="002F66F6">
        <w:tc>
          <w:tcPr>
            <w:tcW w:w="666" w:type="dxa"/>
          </w:tcPr>
          <w:p w14:paraId="2116A80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591" w:type="dxa"/>
            <w:gridSpan w:val="7"/>
          </w:tcPr>
          <w:p w14:paraId="7D39350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Задача 3: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Организация и проведение культурных событий, в том числе на районном, краевом и межрегиональном уровне</w:t>
            </w:r>
          </w:p>
        </w:tc>
      </w:tr>
      <w:tr w:rsidR="002F66F6" w:rsidRPr="002F66F6" w14:paraId="2AD48D9A" w14:textId="77777777" w:rsidTr="002F66F6">
        <w:tc>
          <w:tcPr>
            <w:tcW w:w="666" w:type="dxa"/>
          </w:tcPr>
          <w:p w14:paraId="2A0420C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</w:t>
            </w:r>
          </w:p>
        </w:tc>
        <w:tc>
          <w:tcPr>
            <w:tcW w:w="2561" w:type="dxa"/>
          </w:tcPr>
          <w:p w14:paraId="7B6AC29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Показатель результативности 5:</w:t>
            </w:r>
          </w:p>
          <w:p w14:paraId="49B8198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Количество проведенных культурно-массовых мероприятий;</w:t>
            </w:r>
          </w:p>
        </w:tc>
        <w:tc>
          <w:tcPr>
            <w:tcW w:w="1423" w:type="dxa"/>
          </w:tcPr>
          <w:p w14:paraId="36B962C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шт.</w:t>
            </w:r>
          </w:p>
        </w:tc>
        <w:tc>
          <w:tcPr>
            <w:tcW w:w="2103" w:type="dxa"/>
          </w:tcPr>
          <w:p w14:paraId="010F78B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635" w:type="dxa"/>
          </w:tcPr>
          <w:p w14:paraId="4996A0B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472</w:t>
            </w:r>
          </w:p>
        </w:tc>
        <w:tc>
          <w:tcPr>
            <w:tcW w:w="1635" w:type="dxa"/>
          </w:tcPr>
          <w:p w14:paraId="32A0EBC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431</w:t>
            </w:r>
          </w:p>
        </w:tc>
        <w:tc>
          <w:tcPr>
            <w:tcW w:w="1617" w:type="dxa"/>
          </w:tcPr>
          <w:p w14:paraId="6281AE9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438</w:t>
            </w:r>
          </w:p>
        </w:tc>
        <w:tc>
          <w:tcPr>
            <w:tcW w:w="1617" w:type="dxa"/>
          </w:tcPr>
          <w:p w14:paraId="2413E8B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438</w:t>
            </w:r>
          </w:p>
        </w:tc>
      </w:tr>
    </w:tbl>
    <w:p w14:paraId="374918D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 главы сельсовета                                                                                            Е. В. Щемелев</w:t>
      </w:r>
    </w:p>
    <w:p w14:paraId="0A4B16C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Приложение №2</w:t>
      </w:r>
    </w:p>
    <w:p w14:paraId="7DB4760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  подпрограмме «Поддержка народного творчества в Элитовском сельсовете»,</w:t>
      </w:r>
    </w:p>
    <w:p w14:paraId="0F20BFD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реализуемой в рамках муниципальной программы </w:t>
      </w:r>
    </w:p>
    <w:p w14:paraId="766B5D4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«Развитие культуры, физической культуры и спорта Элитовского сельсовета»</w:t>
      </w:r>
    </w:p>
    <w:p w14:paraId="0FE79C3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361591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8A31F5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Перечень мероприятий подпрограммы</w:t>
      </w:r>
    </w:p>
    <w:p w14:paraId="74F64CF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1671"/>
        <w:gridCol w:w="993"/>
        <w:gridCol w:w="850"/>
        <w:gridCol w:w="1085"/>
        <w:gridCol w:w="608"/>
        <w:gridCol w:w="1142"/>
        <w:gridCol w:w="1418"/>
        <w:gridCol w:w="1417"/>
        <w:gridCol w:w="1312"/>
        <w:gridCol w:w="1778"/>
      </w:tblGrid>
      <w:tr w:rsidR="002F66F6" w:rsidRPr="002F66F6" w14:paraId="07FD38C6" w14:textId="77777777" w:rsidTr="002F66F6">
        <w:trPr>
          <w:trHeight w:val="720"/>
        </w:trPr>
        <w:tc>
          <w:tcPr>
            <w:tcW w:w="2512" w:type="dxa"/>
            <w:vMerge w:val="restart"/>
          </w:tcPr>
          <w:p w14:paraId="27F3329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Цели, задачи, мероприятия подпрограммы</w:t>
            </w:r>
          </w:p>
        </w:tc>
        <w:tc>
          <w:tcPr>
            <w:tcW w:w="1671" w:type="dxa"/>
            <w:vMerge w:val="restart"/>
          </w:tcPr>
          <w:p w14:paraId="37E9822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ГРБС</w:t>
            </w:r>
          </w:p>
        </w:tc>
        <w:tc>
          <w:tcPr>
            <w:tcW w:w="3536" w:type="dxa"/>
            <w:gridSpan w:val="4"/>
          </w:tcPr>
          <w:p w14:paraId="1434140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5289" w:type="dxa"/>
            <w:gridSpan w:val="4"/>
          </w:tcPr>
          <w:p w14:paraId="2CF1FB6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Расходы по годам реализации подпрограммы, (тыс. руб.)</w:t>
            </w:r>
          </w:p>
        </w:tc>
        <w:tc>
          <w:tcPr>
            <w:tcW w:w="1778" w:type="dxa"/>
            <w:vMerge w:val="restart"/>
          </w:tcPr>
          <w:p w14:paraId="5A479A7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F66F6" w:rsidRPr="002F66F6" w14:paraId="6AD84AA1" w14:textId="77777777" w:rsidTr="002F66F6">
        <w:trPr>
          <w:trHeight w:val="540"/>
        </w:trPr>
        <w:tc>
          <w:tcPr>
            <w:tcW w:w="2512" w:type="dxa"/>
            <w:vMerge/>
          </w:tcPr>
          <w:p w14:paraId="1877B53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71" w:type="dxa"/>
            <w:vMerge/>
          </w:tcPr>
          <w:p w14:paraId="4370863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ED956B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ГРБС</w:t>
            </w:r>
          </w:p>
        </w:tc>
        <w:tc>
          <w:tcPr>
            <w:tcW w:w="850" w:type="dxa"/>
          </w:tcPr>
          <w:p w14:paraId="02DFFAC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РзПр</w:t>
            </w:r>
          </w:p>
        </w:tc>
        <w:tc>
          <w:tcPr>
            <w:tcW w:w="1085" w:type="dxa"/>
          </w:tcPr>
          <w:p w14:paraId="65A37CE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ЦСР</w:t>
            </w:r>
          </w:p>
        </w:tc>
        <w:tc>
          <w:tcPr>
            <w:tcW w:w="608" w:type="dxa"/>
          </w:tcPr>
          <w:p w14:paraId="4BFB8C0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ВР</w:t>
            </w:r>
          </w:p>
        </w:tc>
        <w:tc>
          <w:tcPr>
            <w:tcW w:w="1142" w:type="dxa"/>
          </w:tcPr>
          <w:p w14:paraId="0C36C3E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Очередной </w:t>
            </w:r>
            <w:proofErr w:type="gramStart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финан-совый</w:t>
            </w:r>
            <w:proofErr w:type="gramEnd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 xml:space="preserve"> год</w:t>
            </w:r>
          </w:p>
          <w:p w14:paraId="2C07327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2024</w:t>
            </w:r>
          </w:p>
        </w:tc>
        <w:tc>
          <w:tcPr>
            <w:tcW w:w="1418" w:type="dxa"/>
          </w:tcPr>
          <w:p w14:paraId="2B27D12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1-й год планового периода</w:t>
            </w:r>
          </w:p>
          <w:p w14:paraId="318EA6E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2025</w:t>
            </w:r>
          </w:p>
        </w:tc>
        <w:tc>
          <w:tcPr>
            <w:tcW w:w="1417" w:type="dxa"/>
          </w:tcPr>
          <w:p w14:paraId="48A66D9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2-й год планового периода</w:t>
            </w:r>
          </w:p>
          <w:p w14:paraId="33C7537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2026</w:t>
            </w:r>
          </w:p>
        </w:tc>
        <w:tc>
          <w:tcPr>
            <w:tcW w:w="1312" w:type="dxa"/>
          </w:tcPr>
          <w:p w14:paraId="00D9974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Итого на очередной финансовый год и плановый период</w:t>
            </w:r>
          </w:p>
        </w:tc>
        <w:tc>
          <w:tcPr>
            <w:tcW w:w="1778" w:type="dxa"/>
            <w:vMerge/>
          </w:tcPr>
          <w:p w14:paraId="368D6E9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2AAD27E1" w14:textId="77777777" w:rsidTr="002F66F6">
        <w:tc>
          <w:tcPr>
            <w:tcW w:w="2512" w:type="dxa"/>
          </w:tcPr>
          <w:p w14:paraId="06B3FB8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  <w:u w:val="single"/>
              </w:rPr>
            </w:pPr>
            <w:r w:rsidRPr="002F66F6">
              <w:rPr>
                <w:rFonts w:ascii="Bookman Old Style" w:hAnsi="Bookman Old Style" w:cs="Times New Roman"/>
                <w:b/>
                <w:bCs/>
                <w:sz w:val="14"/>
                <w:szCs w:val="14"/>
                <w:u w:val="single"/>
              </w:rPr>
              <w:t>Цель подпрограммы</w:t>
            </w:r>
            <w:r w:rsidRPr="002F66F6">
              <w:rPr>
                <w:rFonts w:ascii="Bookman Old Style" w:hAnsi="Bookman Old Style" w:cs="Times New Roman"/>
                <w:sz w:val="14"/>
                <w:szCs w:val="14"/>
                <w:u w:val="single"/>
              </w:rPr>
              <w:t>:</w:t>
            </w:r>
          </w:p>
          <w:p w14:paraId="41C41E7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Обеспечение доступа населения Элитовского сельсовета к культурным благам и участию в культурной жизни;</w:t>
            </w:r>
          </w:p>
          <w:p w14:paraId="1BD1813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71" w:type="dxa"/>
          </w:tcPr>
          <w:p w14:paraId="4F56E77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804</w:t>
            </w:r>
          </w:p>
        </w:tc>
        <w:tc>
          <w:tcPr>
            <w:tcW w:w="993" w:type="dxa"/>
          </w:tcPr>
          <w:p w14:paraId="53FB44F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804</w:t>
            </w:r>
          </w:p>
        </w:tc>
        <w:tc>
          <w:tcPr>
            <w:tcW w:w="850" w:type="dxa"/>
          </w:tcPr>
          <w:p w14:paraId="69922F3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0801</w:t>
            </w:r>
          </w:p>
        </w:tc>
        <w:tc>
          <w:tcPr>
            <w:tcW w:w="1085" w:type="dxa"/>
          </w:tcPr>
          <w:p w14:paraId="282A4F9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0110000000</w:t>
            </w:r>
          </w:p>
        </w:tc>
        <w:tc>
          <w:tcPr>
            <w:tcW w:w="608" w:type="dxa"/>
          </w:tcPr>
          <w:p w14:paraId="7A3CEC7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540</w:t>
            </w:r>
          </w:p>
        </w:tc>
        <w:tc>
          <w:tcPr>
            <w:tcW w:w="1142" w:type="dxa"/>
          </w:tcPr>
          <w:p w14:paraId="0E484E1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17715,13143</w:t>
            </w:r>
          </w:p>
        </w:tc>
        <w:tc>
          <w:tcPr>
            <w:tcW w:w="1418" w:type="dxa"/>
          </w:tcPr>
          <w:p w14:paraId="06E7F54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417" w:type="dxa"/>
          </w:tcPr>
          <w:p w14:paraId="0BB8D45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312" w:type="dxa"/>
          </w:tcPr>
          <w:p w14:paraId="4CB6247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45715,13143</w:t>
            </w:r>
          </w:p>
        </w:tc>
        <w:tc>
          <w:tcPr>
            <w:tcW w:w="1778" w:type="dxa"/>
          </w:tcPr>
          <w:p w14:paraId="02A2629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2A0D24C5" w14:textId="77777777" w:rsidTr="002F66F6">
        <w:tc>
          <w:tcPr>
            <w:tcW w:w="2512" w:type="dxa"/>
          </w:tcPr>
          <w:p w14:paraId="4FDFA13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  <w:u w:val="single"/>
              </w:rPr>
            </w:pPr>
            <w:r w:rsidRPr="002F66F6">
              <w:rPr>
                <w:rFonts w:ascii="Bookman Old Style" w:hAnsi="Bookman Old Style" w:cs="Times New Roman"/>
                <w:b/>
                <w:bCs/>
                <w:sz w:val="14"/>
                <w:szCs w:val="14"/>
                <w:u w:val="single"/>
              </w:rPr>
              <w:t>Задачи подпрограммы</w:t>
            </w:r>
            <w:r w:rsidRPr="002F66F6">
              <w:rPr>
                <w:rFonts w:ascii="Bookman Old Style" w:hAnsi="Bookman Old Style" w:cs="Times New Roman"/>
                <w:sz w:val="14"/>
                <w:szCs w:val="14"/>
                <w:u w:val="single"/>
              </w:rPr>
              <w:t>:</w:t>
            </w:r>
          </w:p>
          <w:p w14:paraId="513931A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Сохранение и развитие традиционной народной культуры;</w:t>
            </w:r>
          </w:p>
          <w:p w14:paraId="1A325F4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  <w:u w:val="single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поддержка творческих инициатив населения; организация и проведение культурных событий, в том числе на районном, краевом и межрегиональном уровне</w:t>
            </w:r>
          </w:p>
        </w:tc>
        <w:tc>
          <w:tcPr>
            <w:tcW w:w="1671" w:type="dxa"/>
          </w:tcPr>
          <w:p w14:paraId="197E2CE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804</w:t>
            </w:r>
          </w:p>
        </w:tc>
        <w:tc>
          <w:tcPr>
            <w:tcW w:w="993" w:type="dxa"/>
          </w:tcPr>
          <w:p w14:paraId="188DEC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804</w:t>
            </w:r>
          </w:p>
        </w:tc>
        <w:tc>
          <w:tcPr>
            <w:tcW w:w="850" w:type="dxa"/>
          </w:tcPr>
          <w:p w14:paraId="17A71B7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0801</w:t>
            </w:r>
          </w:p>
        </w:tc>
        <w:tc>
          <w:tcPr>
            <w:tcW w:w="1085" w:type="dxa"/>
          </w:tcPr>
          <w:p w14:paraId="00D4F69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0110000000</w:t>
            </w:r>
          </w:p>
        </w:tc>
        <w:tc>
          <w:tcPr>
            <w:tcW w:w="608" w:type="dxa"/>
          </w:tcPr>
          <w:p w14:paraId="0505340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540</w:t>
            </w:r>
          </w:p>
        </w:tc>
        <w:tc>
          <w:tcPr>
            <w:tcW w:w="1142" w:type="dxa"/>
          </w:tcPr>
          <w:p w14:paraId="33A9F8B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17715,13143</w:t>
            </w:r>
          </w:p>
        </w:tc>
        <w:tc>
          <w:tcPr>
            <w:tcW w:w="1418" w:type="dxa"/>
          </w:tcPr>
          <w:p w14:paraId="1AB65ED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417" w:type="dxa"/>
          </w:tcPr>
          <w:p w14:paraId="61617C6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312" w:type="dxa"/>
          </w:tcPr>
          <w:p w14:paraId="73EDEA7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45715,13143</w:t>
            </w:r>
          </w:p>
        </w:tc>
        <w:tc>
          <w:tcPr>
            <w:tcW w:w="1778" w:type="dxa"/>
          </w:tcPr>
          <w:p w14:paraId="0947FEF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48DFECD7" w14:textId="77777777" w:rsidTr="002F66F6">
        <w:trPr>
          <w:trHeight w:val="796"/>
        </w:trPr>
        <w:tc>
          <w:tcPr>
            <w:tcW w:w="2512" w:type="dxa"/>
            <w:vMerge w:val="restart"/>
          </w:tcPr>
          <w:p w14:paraId="554867A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b/>
                <w:bCs/>
                <w:sz w:val="14"/>
                <w:szCs w:val="14"/>
              </w:rPr>
              <w:lastRenderedPageBreak/>
              <w:t>Мероприятие 1:</w:t>
            </w:r>
          </w:p>
          <w:p w14:paraId="55BCE2C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организации культуры за счет иных межбюджетных трансфертов из бюджета Элитовского сельсовета в бюджет Емельяновского района</w:t>
            </w:r>
          </w:p>
        </w:tc>
        <w:tc>
          <w:tcPr>
            <w:tcW w:w="1671" w:type="dxa"/>
            <w:vMerge w:val="restart"/>
          </w:tcPr>
          <w:p w14:paraId="4A5400B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804</w:t>
            </w:r>
          </w:p>
        </w:tc>
        <w:tc>
          <w:tcPr>
            <w:tcW w:w="993" w:type="dxa"/>
          </w:tcPr>
          <w:p w14:paraId="13AB8CC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804</w:t>
            </w:r>
          </w:p>
        </w:tc>
        <w:tc>
          <w:tcPr>
            <w:tcW w:w="850" w:type="dxa"/>
          </w:tcPr>
          <w:p w14:paraId="374549A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0801</w:t>
            </w:r>
          </w:p>
        </w:tc>
        <w:tc>
          <w:tcPr>
            <w:tcW w:w="1085" w:type="dxa"/>
          </w:tcPr>
          <w:p w14:paraId="782823F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0110090700</w:t>
            </w:r>
          </w:p>
        </w:tc>
        <w:tc>
          <w:tcPr>
            <w:tcW w:w="608" w:type="dxa"/>
          </w:tcPr>
          <w:p w14:paraId="36F8F52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540</w:t>
            </w:r>
          </w:p>
        </w:tc>
        <w:tc>
          <w:tcPr>
            <w:tcW w:w="1142" w:type="dxa"/>
          </w:tcPr>
          <w:p w14:paraId="07E1B00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14100</w:t>
            </w:r>
          </w:p>
        </w:tc>
        <w:tc>
          <w:tcPr>
            <w:tcW w:w="1418" w:type="dxa"/>
          </w:tcPr>
          <w:p w14:paraId="782A2A9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417" w:type="dxa"/>
          </w:tcPr>
          <w:p w14:paraId="04B007D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312" w:type="dxa"/>
          </w:tcPr>
          <w:p w14:paraId="7028C29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42000</w:t>
            </w:r>
          </w:p>
        </w:tc>
        <w:tc>
          <w:tcPr>
            <w:tcW w:w="1778" w:type="dxa"/>
            <w:vMerge w:val="restart"/>
          </w:tcPr>
          <w:p w14:paraId="66BE7A7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- Количество посетителей составит 54,478 тыс. чел, в т.ч.</w:t>
            </w:r>
          </w:p>
          <w:p w14:paraId="346C1B7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2024 год – 17,963 тыс</w:t>
            </w:r>
            <w:proofErr w:type="gramStart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.ч</w:t>
            </w:r>
            <w:proofErr w:type="gramEnd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ел.,</w:t>
            </w:r>
          </w:p>
          <w:p w14:paraId="32676D7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2025 год – 17,965 тыс</w:t>
            </w:r>
            <w:proofErr w:type="gramStart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.ч</w:t>
            </w:r>
            <w:proofErr w:type="gramEnd"/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ел.</w:t>
            </w:r>
          </w:p>
          <w:p w14:paraId="44DF4D0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2026 год – 18,550 чел.</w:t>
            </w:r>
          </w:p>
          <w:p w14:paraId="459A63A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- Количество мероприятий составит 1297 ед., в т.ч.</w:t>
            </w:r>
          </w:p>
          <w:p w14:paraId="4EEEB9C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2024 год - 428 ед.,</w:t>
            </w:r>
          </w:p>
          <w:p w14:paraId="375A615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2025 год – 431 ед.,</w:t>
            </w:r>
          </w:p>
          <w:p w14:paraId="2154E9C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2026 год – 438 ед.</w:t>
            </w:r>
          </w:p>
          <w:p w14:paraId="5198257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- Ремонт крыши Элитовский СДК за счет резервного фонда Правительства Красноярского края</w:t>
            </w:r>
          </w:p>
          <w:p w14:paraId="54E33C3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2024 год – 1 ед.</w:t>
            </w:r>
          </w:p>
          <w:p w14:paraId="2C8939C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- Ремонт полов в Мининском СДК</w:t>
            </w:r>
          </w:p>
          <w:p w14:paraId="277B866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2024 год – 1 ед.</w:t>
            </w:r>
          </w:p>
        </w:tc>
      </w:tr>
      <w:tr w:rsidR="002F66F6" w:rsidRPr="002F66F6" w14:paraId="3628F06A" w14:textId="77777777" w:rsidTr="002F66F6">
        <w:trPr>
          <w:trHeight w:val="796"/>
        </w:trPr>
        <w:tc>
          <w:tcPr>
            <w:tcW w:w="2512" w:type="dxa"/>
            <w:vMerge/>
          </w:tcPr>
          <w:p w14:paraId="518DE2A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71" w:type="dxa"/>
            <w:vMerge/>
          </w:tcPr>
          <w:p w14:paraId="4B3BEAE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4AF13B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804</w:t>
            </w:r>
          </w:p>
        </w:tc>
        <w:tc>
          <w:tcPr>
            <w:tcW w:w="850" w:type="dxa"/>
          </w:tcPr>
          <w:p w14:paraId="5B93C94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0801</w:t>
            </w:r>
          </w:p>
        </w:tc>
        <w:tc>
          <w:tcPr>
            <w:tcW w:w="1085" w:type="dxa"/>
          </w:tcPr>
          <w:p w14:paraId="4F9E011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0110101011</w:t>
            </w:r>
          </w:p>
        </w:tc>
        <w:tc>
          <w:tcPr>
            <w:tcW w:w="608" w:type="dxa"/>
          </w:tcPr>
          <w:p w14:paraId="7B9D783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244</w:t>
            </w:r>
          </w:p>
        </w:tc>
        <w:tc>
          <w:tcPr>
            <w:tcW w:w="1142" w:type="dxa"/>
          </w:tcPr>
          <w:p w14:paraId="6319EF8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3016,52943</w:t>
            </w:r>
          </w:p>
        </w:tc>
        <w:tc>
          <w:tcPr>
            <w:tcW w:w="1418" w:type="dxa"/>
          </w:tcPr>
          <w:p w14:paraId="75062F1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14:paraId="094A19B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-</w:t>
            </w:r>
          </w:p>
        </w:tc>
        <w:tc>
          <w:tcPr>
            <w:tcW w:w="1312" w:type="dxa"/>
          </w:tcPr>
          <w:p w14:paraId="7AC870F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</w:t>
            </w:r>
          </w:p>
        </w:tc>
        <w:tc>
          <w:tcPr>
            <w:tcW w:w="1778" w:type="dxa"/>
            <w:vMerge/>
          </w:tcPr>
          <w:p w14:paraId="76A1BEF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660C0058" w14:textId="77777777" w:rsidTr="002F66F6">
        <w:trPr>
          <w:trHeight w:val="1185"/>
        </w:trPr>
        <w:tc>
          <w:tcPr>
            <w:tcW w:w="2512" w:type="dxa"/>
            <w:vMerge/>
          </w:tcPr>
          <w:p w14:paraId="5B9BD9C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671" w:type="dxa"/>
            <w:vMerge/>
          </w:tcPr>
          <w:p w14:paraId="04FE041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FEF3ED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804</w:t>
            </w:r>
          </w:p>
        </w:tc>
        <w:tc>
          <w:tcPr>
            <w:tcW w:w="850" w:type="dxa"/>
          </w:tcPr>
          <w:p w14:paraId="384BAF0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0801</w:t>
            </w:r>
          </w:p>
        </w:tc>
        <w:tc>
          <w:tcPr>
            <w:tcW w:w="1085" w:type="dxa"/>
          </w:tcPr>
          <w:p w14:paraId="4A876ED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0110090620</w:t>
            </w:r>
          </w:p>
        </w:tc>
        <w:tc>
          <w:tcPr>
            <w:tcW w:w="608" w:type="dxa"/>
          </w:tcPr>
          <w:p w14:paraId="48B44E9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244</w:t>
            </w:r>
          </w:p>
        </w:tc>
        <w:tc>
          <w:tcPr>
            <w:tcW w:w="1142" w:type="dxa"/>
          </w:tcPr>
          <w:p w14:paraId="483846A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598,602</w:t>
            </w:r>
          </w:p>
        </w:tc>
        <w:tc>
          <w:tcPr>
            <w:tcW w:w="1418" w:type="dxa"/>
          </w:tcPr>
          <w:p w14:paraId="31FA82C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14:paraId="7277E28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-</w:t>
            </w:r>
          </w:p>
        </w:tc>
        <w:tc>
          <w:tcPr>
            <w:tcW w:w="1312" w:type="dxa"/>
          </w:tcPr>
          <w:p w14:paraId="7C3A7E3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598,602</w:t>
            </w:r>
          </w:p>
        </w:tc>
        <w:tc>
          <w:tcPr>
            <w:tcW w:w="1778" w:type="dxa"/>
            <w:vMerge/>
          </w:tcPr>
          <w:p w14:paraId="6B097CF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58DCD2A5" w14:textId="77777777" w:rsidTr="002F66F6">
        <w:tc>
          <w:tcPr>
            <w:tcW w:w="2512" w:type="dxa"/>
          </w:tcPr>
          <w:p w14:paraId="7576307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b/>
                <w:bCs/>
                <w:sz w:val="14"/>
                <w:szCs w:val="14"/>
              </w:rPr>
              <w:t>Мероприятие 2:</w:t>
            </w:r>
          </w:p>
          <w:p w14:paraId="522E592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организации культуры за счет субсидии на погашение кредиторской задолженности</w:t>
            </w:r>
          </w:p>
        </w:tc>
        <w:tc>
          <w:tcPr>
            <w:tcW w:w="1671" w:type="dxa"/>
          </w:tcPr>
          <w:p w14:paraId="571E832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8998D0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804</w:t>
            </w:r>
          </w:p>
        </w:tc>
        <w:tc>
          <w:tcPr>
            <w:tcW w:w="850" w:type="dxa"/>
          </w:tcPr>
          <w:p w14:paraId="45C387E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0801</w:t>
            </w:r>
          </w:p>
        </w:tc>
        <w:tc>
          <w:tcPr>
            <w:tcW w:w="1085" w:type="dxa"/>
          </w:tcPr>
          <w:p w14:paraId="794089C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0110090610</w:t>
            </w:r>
          </w:p>
        </w:tc>
        <w:tc>
          <w:tcPr>
            <w:tcW w:w="608" w:type="dxa"/>
          </w:tcPr>
          <w:p w14:paraId="3BF22BE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611</w:t>
            </w:r>
          </w:p>
        </w:tc>
        <w:tc>
          <w:tcPr>
            <w:tcW w:w="1142" w:type="dxa"/>
          </w:tcPr>
          <w:p w14:paraId="548AEE9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14:paraId="70F0277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14:paraId="4826EFC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-</w:t>
            </w:r>
          </w:p>
        </w:tc>
        <w:tc>
          <w:tcPr>
            <w:tcW w:w="1312" w:type="dxa"/>
          </w:tcPr>
          <w:p w14:paraId="18CA50C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0</w:t>
            </w:r>
          </w:p>
        </w:tc>
        <w:tc>
          <w:tcPr>
            <w:tcW w:w="1778" w:type="dxa"/>
          </w:tcPr>
          <w:p w14:paraId="2489E32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6DFCBAA7" w14:textId="77777777" w:rsidTr="002F66F6">
        <w:tc>
          <w:tcPr>
            <w:tcW w:w="2512" w:type="dxa"/>
          </w:tcPr>
          <w:p w14:paraId="2A89DE9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В том числе</w:t>
            </w:r>
          </w:p>
        </w:tc>
        <w:tc>
          <w:tcPr>
            <w:tcW w:w="1671" w:type="dxa"/>
          </w:tcPr>
          <w:p w14:paraId="062DB1E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20EE3B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4242B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085" w:type="dxa"/>
          </w:tcPr>
          <w:p w14:paraId="7907180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608" w:type="dxa"/>
          </w:tcPr>
          <w:p w14:paraId="2032072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142" w:type="dxa"/>
          </w:tcPr>
          <w:p w14:paraId="3A48728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85F64D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EAC48D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312" w:type="dxa"/>
          </w:tcPr>
          <w:p w14:paraId="427478C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  <w:tc>
          <w:tcPr>
            <w:tcW w:w="1778" w:type="dxa"/>
          </w:tcPr>
          <w:p w14:paraId="0949C44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  <w:tr w:rsidR="002F66F6" w:rsidRPr="002F66F6" w14:paraId="083AC7A1" w14:textId="77777777" w:rsidTr="002F66F6">
        <w:tc>
          <w:tcPr>
            <w:tcW w:w="2512" w:type="dxa"/>
          </w:tcPr>
          <w:p w14:paraId="13917C1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ГРБС 1</w:t>
            </w:r>
          </w:p>
        </w:tc>
        <w:tc>
          <w:tcPr>
            <w:tcW w:w="1671" w:type="dxa"/>
          </w:tcPr>
          <w:p w14:paraId="4F52A66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993" w:type="dxa"/>
          </w:tcPr>
          <w:p w14:paraId="30C740D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804</w:t>
            </w:r>
          </w:p>
        </w:tc>
        <w:tc>
          <w:tcPr>
            <w:tcW w:w="850" w:type="dxa"/>
          </w:tcPr>
          <w:p w14:paraId="670E8BF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ххх</w:t>
            </w:r>
          </w:p>
        </w:tc>
        <w:tc>
          <w:tcPr>
            <w:tcW w:w="1085" w:type="dxa"/>
          </w:tcPr>
          <w:p w14:paraId="341D184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ххх</w:t>
            </w:r>
          </w:p>
        </w:tc>
        <w:tc>
          <w:tcPr>
            <w:tcW w:w="608" w:type="dxa"/>
          </w:tcPr>
          <w:p w14:paraId="5B38BAC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ххх</w:t>
            </w:r>
          </w:p>
        </w:tc>
        <w:tc>
          <w:tcPr>
            <w:tcW w:w="1142" w:type="dxa"/>
          </w:tcPr>
          <w:p w14:paraId="2A612D9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17715,13143</w:t>
            </w:r>
          </w:p>
        </w:tc>
        <w:tc>
          <w:tcPr>
            <w:tcW w:w="1418" w:type="dxa"/>
          </w:tcPr>
          <w:p w14:paraId="6D1FE66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417" w:type="dxa"/>
          </w:tcPr>
          <w:p w14:paraId="7BD60B3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14000</w:t>
            </w:r>
          </w:p>
        </w:tc>
        <w:tc>
          <w:tcPr>
            <w:tcW w:w="1312" w:type="dxa"/>
          </w:tcPr>
          <w:p w14:paraId="5D7990C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  <w:r w:rsidRPr="002F66F6">
              <w:rPr>
                <w:rFonts w:ascii="Bookman Old Style" w:hAnsi="Bookman Old Style" w:cs="Times New Roman"/>
                <w:sz w:val="14"/>
                <w:szCs w:val="14"/>
              </w:rPr>
              <w:t>45715,13143</w:t>
            </w:r>
          </w:p>
        </w:tc>
        <w:tc>
          <w:tcPr>
            <w:tcW w:w="1778" w:type="dxa"/>
          </w:tcPr>
          <w:p w14:paraId="1BB4F57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4"/>
                <w:szCs w:val="14"/>
              </w:rPr>
            </w:pPr>
          </w:p>
        </w:tc>
      </w:tr>
    </w:tbl>
    <w:p w14:paraId="520931B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5C45B1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  <w:sectPr w:rsidR="002F66F6" w:rsidRPr="002F66F6" w:rsidSect="002F66F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 главы сельсовета                                                                                                                Е. В. Щемелев</w:t>
      </w:r>
    </w:p>
    <w:p w14:paraId="18E6A07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2A7211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sz w:val="18"/>
          <w:szCs w:val="18"/>
        </w:rPr>
      </w:pPr>
      <w:r w:rsidRPr="002F66F6"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       Приложение № 2</w:t>
      </w:r>
    </w:p>
    <w:p w14:paraId="40AE499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sz w:val="18"/>
          <w:szCs w:val="18"/>
        </w:rPr>
      </w:pPr>
      <w:r w:rsidRPr="002F66F6"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       к муниципальной программе  </w:t>
      </w:r>
    </w:p>
    <w:p w14:paraId="794A5A4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sz w:val="18"/>
          <w:szCs w:val="18"/>
        </w:rPr>
      </w:pPr>
      <w:r w:rsidRPr="002F66F6"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       «Развитие культуры,  физической</w:t>
      </w:r>
    </w:p>
    <w:p w14:paraId="347664F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sz w:val="18"/>
          <w:szCs w:val="18"/>
        </w:rPr>
      </w:pPr>
      <w:r w:rsidRPr="002F66F6">
        <w:rPr>
          <w:rFonts w:ascii="Bookman Old Style" w:hAnsi="Bookman Old Style" w:cs="Times New Roman"/>
          <w:sz w:val="18"/>
          <w:szCs w:val="18"/>
        </w:rPr>
        <w:t xml:space="preserve">                                                                               культуры и спорта Элитовского</w:t>
      </w:r>
    </w:p>
    <w:p w14:paraId="3D0CCF8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sz w:val="18"/>
          <w:szCs w:val="18"/>
        </w:rPr>
      </w:pPr>
      <w:r w:rsidRPr="002F66F6">
        <w:rPr>
          <w:rFonts w:ascii="Bookman Old Style" w:hAnsi="Bookman Old Style" w:cs="Times New Roman"/>
          <w:sz w:val="18"/>
          <w:szCs w:val="18"/>
        </w:rPr>
        <w:t xml:space="preserve">                                       сельсовета»</w:t>
      </w:r>
    </w:p>
    <w:p w14:paraId="2F81EF1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sz w:val="18"/>
          <w:szCs w:val="18"/>
        </w:rPr>
      </w:pPr>
    </w:p>
    <w:p w14:paraId="26BE340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sz w:val="18"/>
          <w:szCs w:val="18"/>
        </w:rPr>
      </w:pPr>
      <w:r w:rsidRPr="002F66F6">
        <w:rPr>
          <w:rFonts w:ascii="Bookman Old Style" w:hAnsi="Bookman Old Style" w:cs="Times New Roman"/>
          <w:b/>
          <w:sz w:val="18"/>
          <w:szCs w:val="18"/>
        </w:rPr>
        <w:t>Подпрограмма «Развитие  массовой физической культуры и спорта в Элитовском сельсовете</w:t>
      </w:r>
      <w:r w:rsidRPr="002F66F6">
        <w:rPr>
          <w:rFonts w:ascii="Bookman Old Style" w:hAnsi="Bookman Old Style" w:cs="Times New Roman"/>
          <w:b/>
          <w:bCs/>
          <w:sz w:val="18"/>
          <w:szCs w:val="18"/>
        </w:rPr>
        <w:t xml:space="preserve">», </w:t>
      </w:r>
      <w:r w:rsidRPr="002F66F6">
        <w:rPr>
          <w:rFonts w:ascii="Bookman Old Style" w:hAnsi="Bookman Old Style" w:cs="Times New Roman"/>
          <w:bCs/>
          <w:sz w:val="18"/>
          <w:szCs w:val="18"/>
        </w:rPr>
        <w:t xml:space="preserve">реализуемая в рамках муниципальной программы «Развитие культуры,  </w:t>
      </w:r>
      <w:r w:rsidRPr="002F66F6">
        <w:rPr>
          <w:rFonts w:ascii="Bookman Old Style" w:hAnsi="Bookman Old Style" w:cs="Times New Roman"/>
          <w:sz w:val="18"/>
          <w:szCs w:val="18"/>
        </w:rPr>
        <w:t xml:space="preserve">физической культуры и спорта </w:t>
      </w:r>
      <w:r w:rsidRPr="002F66F6">
        <w:rPr>
          <w:rFonts w:ascii="Bookman Old Style" w:hAnsi="Bookman Old Style" w:cs="Times New Roman"/>
          <w:bCs/>
          <w:sz w:val="18"/>
          <w:szCs w:val="18"/>
        </w:rPr>
        <w:t>Элитовского сельсовета»</w:t>
      </w:r>
    </w:p>
    <w:p w14:paraId="69DEAEE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sz w:val="18"/>
          <w:szCs w:val="18"/>
        </w:rPr>
      </w:pPr>
    </w:p>
    <w:p w14:paraId="1EE7F2BD" w14:textId="77777777" w:rsidR="002F66F6" w:rsidRPr="002F66F6" w:rsidRDefault="002F66F6" w:rsidP="002F66F6">
      <w:pPr>
        <w:pStyle w:val="aff"/>
        <w:numPr>
          <w:ilvl w:val="0"/>
          <w:numId w:val="28"/>
        </w:numPr>
        <w:rPr>
          <w:rFonts w:ascii="Bookman Old Style" w:hAnsi="Bookman Old Style" w:cs="Times New Roman"/>
          <w:sz w:val="18"/>
          <w:szCs w:val="18"/>
        </w:rPr>
      </w:pPr>
      <w:r w:rsidRPr="002F66F6">
        <w:rPr>
          <w:rFonts w:ascii="Bookman Old Style" w:hAnsi="Bookman Old Style" w:cs="Times New Roman"/>
          <w:sz w:val="18"/>
          <w:szCs w:val="18"/>
        </w:rPr>
        <w:t>Паспорт подпрограммы</w:t>
      </w:r>
    </w:p>
    <w:p w14:paraId="4357FFF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"/>
        <w:gridCol w:w="5953"/>
      </w:tblGrid>
      <w:tr w:rsidR="002F66F6" w:rsidRPr="002F66F6" w14:paraId="512EF321" w14:textId="77777777" w:rsidTr="002F66F6">
        <w:trPr>
          <w:trHeight w:val="145"/>
        </w:trPr>
        <w:tc>
          <w:tcPr>
            <w:tcW w:w="3794" w:type="dxa"/>
            <w:gridSpan w:val="2"/>
          </w:tcPr>
          <w:p w14:paraId="2202C51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5953" w:type="dxa"/>
          </w:tcPr>
          <w:p w14:paraId="5F50364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«Развитие массовой  физической культуры и спорта в Элитовском сельсовете» (далее-подпрограмма)</w:t>
            </w:r>
          </w:p>
          <w:p w14:paraId="233F5F1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0B8DE615" w14:textId="77777777" w:rsidTr="002F66F6">
        <w:trPr>
          <w:trHeight w:val="145"/>
        </w:trPr>
        <w:tc>
          <w:tcPr>
            <w:tcW w:w="3794" w:type="dxa"/>
            <w:gridSpan w:val="2"/>
          </w:tcPr>
          <w:p w14:paraId="11321EA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  <w:p w14:paraId="4ACF4C4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</w:p>
        </w:tc>
        <w:tc>
          <w:tcPr>
            <w:tcW w:w="5953" w:type="dxa"/>
          </w:tcPr>
          <w:p w14:paraId="0DAD340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 xml:space="preserve">«Развитие культуры, 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физической культуры и спорта</w:t>
            </w: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 </w:t>
            </w: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Элитовского сельсовета» (далее – программа)</w:t>
            </w:r>
          </w:p>
          <w:p w14:paraId="48B2B9C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3F754FCF" w14:textId="77777777" w:rsidTr="002F66F6">
        <w:tblPrEx>
          <w:tblLook w:val="01E0" w:firstRow="1" w:lastRow="1" w:firstColumn="1" w:lastColumn="1" w:noHBand="0" w:noVBand="0"/>
        </w:tblPrEx>
        <w:tc>
          <w:tcPr>
            <w:tcW w:w="3780" w:type="dxa"/>
          </w:tcPr>
          <w:p w14:paraId="5DC05E7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 xml:space="preserve">Муниципальный заказчик – координатор подпрограммы </w:t>
            </w:r>
          </w:p>
          <w:p w14:paraId="37F5B75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</w:p>
        </w:tc>
        <w:tc>
          <w:tcPr>
            <w:tcW w:w="5967" w:type="dxa"/>
            <w:gridSpan w:val="2"/>
          </w:tcPr>
          <w:p w14:paraId="6887DEA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2F66F6" w:rsidRPr="002F66F6" w14:paraId="5BF7BA0E" w14:textId="77777777" w:rsidTr="002F66F6">
        <w:tblPrEx>
          <w:tblLook w:val="01E0" w:firstRow="1" w:lastRow="1" w:firstColumn="1" w:lastColumn="1" w:noHBand="0" w:noVBand="0"/>
        </w:tblPrEx>
        <w:tc>
          <w:tcPr>
            <w:tcW w:w="3780" w:type="dxa"/>
          </w:tcPr>
          <w:p w14:paraId="1283994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Исполнители мероприятий подпрограммы</w:t>
            </w:r>
          </w:p>
          <w:p w14:paraId="5D9D2EC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7217B81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главные распорядители бюджетных средств</w:t>
            </w:r>
          </w:p>
        </w:tc>
        <w:tc>
          <w:tcPr>
            <w:tcW w:w="5967" w:type="dxa"/>
            <w:gridSpan w:val="2"/>
          </w:tcPr>
          <w:p w14:paraId="12FF497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Муниципальное бюджетное учреждение администрации Элитовского сельсовета «Спортивный клуб по месту жительства «Элита»</w:t>
            </w:r>
          </w:p>
          <w:p w14:paraId="66B229B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Администрация  Элитовского   сельсовета Емельяновского района Красноярского края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</w:p>
        </w:tc>
      </w:tr>
      <w:tr w:rsidR="002F66F6" w:rsidRPr="002F66F6" w14:paraId="09B328B1" w14:textId="77777777" w:rsidTr="002F66F6">
        <w:trPr>
          <w:trHeight w:val="2278"/>
        </w:trPr>
        <w:tc>
          <w:tcPr>
            <w:tcW w:w="3794" w:type="dxa"/>
            <w:gridSpan w:val="2"/>
          </w:tcPr>
          <w:p w14:paraId="49A9A4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Цель и задачи подпрограммы </w:t>
            </w:r>
          </w:p>
        </w:tc>
        <w:tc>
          <w:tcPr>
            <w:tcW w:w="5953" w:type="dxa"/>
          </w:tcPr>
          <w:p w14:paraId="0C0913F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  <w:u w:val="single"/>
              </w:rPr>
              <w:t>Цель: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Обеспечение развития массовой физической культуры на территории Элитовского сельсовета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;</w:t>
            </w:r>
          </w:p>
          <w:p w14:paraId="534FF67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  <w:u w:val="single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  <w:u w:val="single"/>
              </w:rPr>
              <w:t xml:space="preserve">Задача:  </w:t>
            </w:r>
          </w:p>
          <w:p w14:paraId="3DAF509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Развитие устойчивой потребности всех категорий населения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 на территории Элитовского сельсовета;</w:t>
            </w:r>
          </w:p>
        </w:tc>
      </w:tr>
      <w:tr w:rsidR="002F66F6" w:rsidRPr="002F66F6" w14:paraId="299443AE" w14:textId="77777777" w:rsidTr="002F66F6">
        <w:trPr>
          <w:trHeight w:val="70"/>
        </w:trPr>
        <w:tc>
          <w:tcPr>
            <w:tcW w:w="3794" w:type="dxa"/>
            <w:gridSpan w:val="2"/>
          </w:tcPr>
          <w:p w14:paraId="392CC97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Показатели результативности</w:t>
            </w:r>
          </w:p>
          <w:p w14:paraId="063AD3A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19D637D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4A29C15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3EEC3A2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0780699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645FF49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50370EC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6B3FFFC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14:paraId="11435FD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1.Единовременная пропускная способность спортивных сооружений Элитовского сельсовета;</w:t>
            </w:r>
          </w:p>
          <w:p w14:paraId="60BF7A2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2.Количество проведенных мероприятий по физической культуре и спорту на территории Элитовского сельсовета;</w:t>
            </w:r>
          </w:p>
          <w:p w14:paraId="2CBE81A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3.Количество проведенных занятий;</w:t>
            </w:r>
          </w:p>
          <w:p w14:paraId="2381198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4.Количество команд принявших участие в районных, краевых соревнованиях;  </w:t>
            </w:r>
          </w:p>
          <w:p w14:paraId="2ABCD71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5.Количество участников физкультурных мероприятий.</w:t>
            </w:r>
          </w:p>
        </w:tc>
      </w:tr>
      <w:tr w:rsidR="002F66F6" w:rsidRPr="002F66F6" w14:paraId="3172E79E" w14:textId="77777777" w:rsidTr="002F66F6">
        <w:trPr>
          <w:trHeight w:val="80"/>
        </w:trPr>
        <w:tc>
          <w:tcPr>
            <w:tcW w:w="3794" w:type="dxa"/>
            <w:gridSpan w:val="2"/>
          </w:tcPr>
          <w:p w14:paraId="37F5382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5953" w:type="dxa"/>
          </w:tcPr>
          <w:p w14:paraId="55776CF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2024-2026 годы</w:t>
            </w:r>
          </w:p>
          <w:p w14:paraId="619BCF7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79A84330" w14:textId="77777777" w:rsidTr="002F66F6">
        <w:trPr>
          <w:trHeight w:val="80"/>
        </w:trPr>
        <w:tc>
          <w:tcPr>
            <w:tcW w:w="3794" w:type="dxa"/>
            <w:gridSpan w:val="2"/>
          </w:tcPr>
          <w:p w14:paraId="202C54A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5FB7F2E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Информация по ресурсному обеспечению  подпрограммы, в том числе в разбивке по источникам финансирования на очередной финансовый год и плановый период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</w:p>
          <w:p w14:paraId="2EEEE4F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14:paraId="1DD25EB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 xml:space="preserve">Общий объем финансирования за счет средств бюджета сельсовета – 29973,2406 тыс. рублей, из них по годам:                                              </w:t>
            </w:r>
          </w:p>
          <w:p w14:paraId="2A87CEB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proofErr w:type="gramStart"/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 xml:space="preserve">2024 год – 11694,6406 тыс. рублей;                    </w:t>
            </w: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br/>
              <w:t xml:space="preserve">2025 год – 9139,3 тыс. рублей;                    </w:t>
            </w: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br/>
              <w:t xml:space="preserve">2026 год – 9139,3 тыс. рублей  </w:t>
            </w:r>
            <w:proofErr w:type="gramEnd"/>
          </w:p>
          <w:p w14:paraId="3713476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2F66F6" w:rsidRPr="002F66F6" w14:paraId="1EE3B48C" w14:textId="77777777" w:rsidTr="002F66F6">
        <w:trPr>
          <w:trHeight w:val="80"/>
        </w:trPr>
        <w:tc>
          <w:tcPr>
            <w:tcW w:w="3794" w:type="dxa"/>
            <w:gridSpan w:val="2"/>
          </w:tcPr>
          <w:p w14:paraId="47268EC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 xml:space="preserve">Система организации </w:t>
            </w:r>
            <w:proofErr w:type="gramStart"/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контроля  за</w:t>
            </w:r>
            <w:proofErr w:type="gramEnd"/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 xml:space="preserve"> исполнением подпрограммы</w:t>
            </w:r>
          </w:p>
        </w:tc>
        <w:tc>
          <w:tcPr>
            <w:tcW w:w="5953" w:type="dxa"/>
          </w:tcPr>
          <w:p w14:paraId="2D4082B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Cs/>
                <w:sz w:val="16"/>
                <w:szCs w:val="16"/>
              </w:rPr>
              <w:t>Администрация Элитовского сельсовета Емельяновского района Красноярского края</w:t>
            </w:r>
          </w:p>
        </w:tc>
      </w:tr>
    </w:tbl>
    <w:p w14:paraId="2092215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115250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33B2A8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FDB6FD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05E22B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6665BE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 главы сельсовета                                      Е. В. Щемелев</w:t>
      </w:r>
    </w:p>
    <w:p w14:paraId="3FE0D18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ED3511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7BDA641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D3C45C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1C4EA35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FDC05B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lastRenderedPageBreak/>
        <w:t>2. Основные разделы подпрограммы</w:t>
      </w:r>
    </w:p>
    <w:p w14:paraId="06D4D6B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2.1 Постановка проблемы поселения и обоснование необходимости разработки подпрограммы.</w:t>
      </w:r>
    </w:p>
    <w:p w14:paraId="2E3CEC2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Муниципальное образование «Элитовский сельсовет» образовано в 1976 году в связи с упразднением «Бугачевского сельсовета». Площадь территории составляет 13792,7 га (883,84 га земли населенных пунктов, 8691,1 га земли с/х назначения, 4217,76 га </w:t>
      </w:r>
      <w:proofErr w:type="gramStart"/>
      <w:r w:rsidRPr="002F66F6">
        <w:rPr>
          <w:rFonts w:ascii="Bookman Old Style" w:hAnsi="Bookman Old Style" w:cs="Times New Roman"/>
        </w:rPr>
        <w:t>–л</w:t>
      </w:r>
      <w:proofErr w:type="gramEnd"/>
      <w:r w:rsidRPr="002F66F6">
        <w:rPr>
          <w:rFonts w:ascii="Bookman Old Style" w:hAnsi="Bookman Old Style" w:cs="Times New Roman"/>
        </w:rPr>
        <w:t>еса).</w:t>
      </w:r>
    </w:p>
    <w:p w14:paraId="723CD30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Сельсовет расположен в пригородной зоне, в западном направлении от краевого центра г. Красноярска и граничит с Октябрьским районом г. Красноярска.</w:t>
      </w:r>
    </w:p>
    <w:p w14:paraId="2277E61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Административным центром является поселок Элита, расположенный в 18 км</w:t>
      </w:r>
      <w:proofErr w:type="gramStart"/>
      <w:r w:rsidRPr="002F66F6">
        <w:rPr>
          <w:rFonts w:ascii="Bookman Old Style" w:hAnsi="Bookman Old Style" w:cs="Times New Roman"/>
        </w:rPr>
        <w:t>.</w:t>
      </w:r>
      <w:proofErr w:type="gramEnd"/>
      <w:r w:rsidRPr="002F66F6">
        <w:rPr>
          <w:rFonts w:ascii="Bookman Old Style" w:hAnsi="Bookman Old Style" w:cs="Times New Roman"/>
        </w:rPr>
        <w:t xml:space="preserve"> </w:t>
      </w:r>
      <w:proofErr w:type="gramStart"/>
      <w:r w:rsidRPr="002F66F6">
        <w:rPr>
          <w:rFonts w:ascii="Bookman Old Style" w:hAnsi="Bookman Old Style" w:cs="Times New Roman"/>
        </w:rPr>
        <w:t>о</w:t>
      </w:r>
      <w:proofErr w:type="gramEnd"/>
      <w:r w:rsidRPr="002F66F6">
        <w:rPr>
          <w:rFonts w:ascii="Bookman Old Style" w:hAnsi="Bookman Old Style" w:cs="Times New Roman"/>
        </w:rPr>
        <w:t>т районного центра п. Емельяново и 10 км. от краевого центра г. Красноярска.</w:t>
      </w:r>
    </w:p>
    <w:p w14:paraId="6CC1FB3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В состав сельсовета входят 4 населенных пункта: п. Элита, с</w:t>
      </w:r>
      <w:proofErr w:type="gramStart"/>
      <w:r w:rsidRPr="002F66F6">
        <w:rPr>
          <w:rFonts w:ascii="Bookman Old Style" w:hAnsi="Bookman Old Style" w:cs="Times New Roman"/>
        </w:rPr>
        <w:t>.А</w:t>
      </w:r>
      <w:proofErr w:type="gramEnd"/>
      <w:r w:rsidRPr="002F66F6">
        <w:rPr>
          <w:rFonts w:ascii="Bookman Old Style" w:hAnsi="Bookman Old Style" w:cs="Times New Roman"/>
        </w:rPr>
        <w:t>рейское,</w:t>
      </w:r>
    </w:p>
    <w:p w14:paraId="68CF02B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д. Бугачево</w:t>
      </w:r>
      <w:r w:rsidRPr="002F66F6">
        <w:rPr>
          <w:rFonts w:ascii="Bookman Old Style" w:hAnsi="Bookman Old Style" w:cs="Times New Roman"/>
        </w:rPr>
        <w:tab/>
        <w:t>и д. Минино. Население сельсовета составляет 9105 человек.</w:t>
      </w:r>
    </w:p>
    <w:p w14:paraId="68A7CDA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Связь с районным центром, и г. Красноярском осуществляется по автодорогам, ближайшая железнодорожная станция «Бугач» находится в 14 км. Аэропорт «Емельяново» - 18 км.</w:t>
      </w:r>
    </w:p>
    <w:p w14:paraId="0889F2E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14:paraId="2F37B92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от 8-30 метров.</w:t>
      </w:r>
    </w:p>
    <w:p w14:paraId="07C7842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Гидрография сельсовета представлена ручьями Бугач и Пяткова, на которых имеется 6 малых прудов и 2 больших, пруд «Зеркальный» в д. Минино с объемом воды 0,65 млн. куб. м. и Мясокомбинатский с объемом воды 1,2 млн. куб. м.</w:t>
      </w:r>
    </w:p>
    <w:p w14:paraId="0C24DA3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14:paraId="7CD3CC2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Среднегодовая температура - (+4 С). Температура в январе - (-22 С). Температура в июле -(+18 С).</w:t>
      </w:r>
    </w:p>
    <w:p w14:paraId="644C47D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Осадки зимой - 48 мм, летом - 155 мм. Глубина промерзания грунта составляет до 2 метров. Зима начинается с октября месяца и длится 7 месяцев. Продолжительность безморозного периода в среднем 85 дней, вегетационного периода 155 дней. Снежный покров устанавливается в конце октября и сходит во второй половине апреля.                                                                                                                      </w:t>
      </w:r>
    </w:p>
    <w:p w14:paraId="5D6CE23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В п. Элита имеются спортивный зал, спортивная площадка, лыжный стадион, хоккейная коробка, волейбольная площадка. В с</w:t>
      </w:r>
      <w:proofErr w:type="gramStart"/>
      <w:r w:rsidRPr="002F66F6">
        <w:rPr>
          <w:rFonts w:ascii="Bookman Old Style" w:hAnsi="Bookman Old Style" w:cs="Times New Roman"/>
        </w:rPr>
        <w:t>.А</w:t>
      </w:r>
      <w:proofErr w:type="gramEnd"/>
      <w:r w:rsidRPr="002F66F6">
        <w:rPr>
          <w:rFonts w:ascii="Bookman Old Style" w:hAnsi="Bookman Old Style" w:cs="Times New Roman"/>
        </w:rPr>
        <w:t xml:space="preserve">рейское имеются спортивный зал и футбольный стадион. В д. Минино футбольный стадион, спортивная площадка. В развитии массовой физической культуры и спорта в Элитовском сельсовете основная роль отведена работе спортивного клуба по месту жительства «Элита». </w:t>
      </w:r>
    </w:p>
    <w:p w14:paraId="352E388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93BA53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  <w:b/>
        </w:rPr>
        <w:t>2.2. Основная цель, задачи, этапы и сроки выполнения подпрограммы, показатели результативности</w:t>
      </w:r>
      <w:r w:rsidRPr="002F66F6">
        <w:rPr>
          <w:rFonts w:ascii="Bookman Old Style" w:hAnsi="Bookman Old Style" w:cs="Times New Roman"/>
        </w:rPr>
        <w:t>.</w:t>
      </w:r>
    </w:p>
    <w:p w14:paraId="103E8A8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Подпрограмма разработана для создания условий для занятия физической культурой и спортом, а также для успешной социализации молодежи на территории Элитовского сельсовета.</w:t>
      </w:r>
    </w:p>
    <w:p w14:paraId="4A54F21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Цель подпрограммы: </w:t>
      </w:r>
    </w:p>
    <w:p w14:paraId="37D8847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  <w:bCs/>
        </w:rPr>
        <w:t>Обеспечение развития массовой физической культуры на территории Элитовского сельсовета</w:t>
      </w:r>
      <w:r w:rsidRPr="002F66F6">
        <w:rPr>
          <w:rFonts w:ascii="Bookman Old Style" w:hAnsi="Bookman Old Style" w:cs="Times New Roman"/>
        </w:rPr>
        <w:t>.</w:t>
      </w:r>
    </w:p>
    <w:p w14:paraId="085FC6B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Для реализации цели необходимо решение следующих задач: р</w:t>
      </w:r>
      <w:r w:rsidRPr="002F66F6">
        <w:rPr>
          <w:rFonts w:ascii="Bookman Old Style" w:hAnsi="Bookman Old Style" w:cs="Times New Roman"/>
          <w:bCs/>
        </w:rPr>
        <w:t xml:space="preserve">азвитие устойчивой потребности всех категорий населения сельсовета к здоровому образу жизни, формирование мотивации к регулярным занятиям физической культурой и </w:t>
      </w:r>
      <w:r w:rsidRPr="002F66F6">
        <w:rPr>
          <w:rFonts w:ascii="Bookman Old Style" w:hAnsi="Bookman Old Style" w:cs="Times New Roman"/>
          <w:bCs/>
        </w:rPr>
        <w:lastRenderedPageBreak/>
        <w:t>спортом посредством проведения, участия и организации физкультурных, спортивных мероприятий на территории Элитовского сельсовета.</w:t>
      </w:r>
    </w:p>
    <w:p w14:paraId="5D5643E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Сроки выполнения подпрограммы - 2024-2026 годы.</w:t>
      </w:r>
    </w:p>
    <w:p w14:paraId="5176BE7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Показатели результативности:</w:t>
      </w:r>
    </w:p>
    <w:p w14:paraId="5375D01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1.</w:t>
      </w:r>
      <w:r w:rsidRPr="002F66F6">
        <w:rPr>
          <w:rFonts w:ascii="Bookman Old Style" w:hAnsi="Bookman Old Style" w:cs="Times New Roman"/>
          <w:b/>
        </w:rPr>
        <w:t xml:space="preserve"> </w:t>
      </w:r>
      <w:r w:rsidRPr="002F66F6">
        <w:rPr>
          <w:rFonts w:ascii="Bookman Old Style" w:hAnsi="Bookman Old Style" w:cs="Times New Roman"/>
        </w:rPr>
        <w:t>Единовременная пропускная способность спортивных сооружений Элитовского сельсовета;</w:t>
      </w:r>
    </w:p>
    <w:p w14:paraId="69BDF686" w14:textId="77777777" w:rsidR="002F66F6" w:rsidRPr="002F66F6" w:rsidRDefault="002F66F6" w:rsidP="002F66F6">
      <w:pPr>
        <w:pStyle w:val="aff"/>
        <w:numPr>
          <w:ilvl w:val="0"/>
          <w:numId w:val="28"/>
        </w:numPr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Количество проведенных мероприятий по физической культуре и спорту на территории Элитовского сельсовета;</w:t>
      </w:r>
    </w:p>
    <w:p w14:paraId="37A75489" w14:textId="77777777" w:rsidR="002F66F6" w:rsidRPr="002F66F6" w:rsidRDefault="002F66F6" w:rsidP="002F66F6">
      <w:pPr>
        <w:pStyle w:val="aff"/>
        <w:numPr>
          <w:ilvl w:val="0"/>
          <w:numId w:val="28"/>
        </w:numPr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Количество проведенных занятий;</w:t>
      </w:r>
    </w:p>
    <w:p w14:paraId="2962EE27" w14:textId="77777777" w:rsidR="002F66F6" w:rsidRPr="002F66F6" w:rsidRDefault="002F66F6" w:rsidP="002F66F6">
      <w:pPr>
        <w:pStyle w:val="aff"/>
        <w:numPr>
          <w:ilvl w:val="0"/>
          <w:numId w:val="28"/>
        </w:numPr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Количество команд, принявших участие в районных, краевых соревнованиях.</w:t>
      </w:r>
    </w:p>
    <w:p w14:paraId="5357149A" w14:textId="77777777" w:rsidR="002F66F6" w:rsidRPr="002F66F6" w:rsidRDefault="002F66F6" w:rsidP="002F66F6">
      <w:pPr>
        <w:pStyle w:val="aff"/>
        <w:numPr>
          <w:ilvl w:val="0"/>
          <w:numId w:val="28"/>
        </w:numPr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Количество участников физкультурных мероприятий.</w:t>
      </w:r>
    </w:p>
    <w:p w14:paraId="4EBE27E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</w:p>
    <w:p w14:paraId="700D4EC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2.3.Механизм реализации подпрограммы</w:t>
      </w:r>
    </w:p>
    <w:p w14:paraId="49936F1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</w:p>
    <w:p w14:paraId="381AE1D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Решение задач  Подпрограммы достигается реализацией отдельных мероприятий путем предоставления муниципальных услуг  соответствующим группам населения.</w:t>
      </w:r>
    </w:p>
    <w:p w14:paraId="7A56A5F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Главный распорядитель бюджетных средств - Администрация Элитовского сельсовета Емельяновского района Красноярского края.</w:t>
      </w:r>
    </w:p>
    <w:p w14:paraId="6929925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Реализация подпрограммы осуществляется путем предоставления субсидий на основании Соглашения между администрацией Элитовского сельсовета и МБУ «СКМЖ «Элита»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 w14:paraId="7ADF70C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Расходы на обеспечение деятельности учреждения предусмотрены на основании Постановления администрации Элитовского сельсовета от 16.11.2015 №566 «Об утверждении Порядка и условий формирования муниципального задания в отношении муниципальных учреждений Элитовского сельсовета и финансового обеспечения выполнения муниципального задания».</w:t>
      </w:r>
    </w:p>
    <w:p w14:paraId="68F5D74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A50DB7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 xml:space="preserve">2.4. Управление подпрограммой и </w:t>
      </w:r>
      <w:proofErr w:type="gramStart"/>
      <w:r w:rsidRPr="002F66F6">
        <w:rPr>
          <w:rFonts w:ascii="Bookman Old Style" w:hAnsi="Bookman Old Style" w:cs="Times New Roman"/>
          <w:b/>
        </w:rPr>
        <w:t>контроль за</w:t>
      </w:r>
      <w:proofErr w:type="gramEnd"/>
      <w:r w:rsidRPr="002F66F6">
        <w:rPr>
          <w:rFonts w:ascii="Bookman Old Style" w:hAnsi="Bookman Old Style" w:cs="Times New Roman"/>
          <w:b/>
        </w:rPr>
        <w:t xml:space="preserve"> ходом ее выполнения</w:t>
      </w:r>
    </w:p>
    <w:p w14:paraId="4B005D2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2.4.1. Управление реализацией подпрограммы  осуществляет Администрация Элитовского сельсовета Емельяновского района Красноярского края.</w:t>
      </w:r>
    </w:p>
    <w:p w14:paraId="6802F48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</w:t>
      </w:r>
      <w:proofErr w:type="gramStart"/>
      <w:r w:rsidRPr="002F66F6">
        <w:rPr>
          <w:rFonts w:ascii="Bookman Old Style" w:hAnsi="Bookman Old Style" w:cs="Times New Roman"/>
        </w:rPr>
        <w:t>контроль за</w:t>
      </w:r>
      <w:proofErr w:type="gramEnd"/>
      <w:r w:rsidRPr="002F66F6">
        <w:rPr>
          <w:rFonts w:ascii="Bookman Old Style" w:hAnsi="Bookman Old Style" w:cs="Times New Roman"/>
        </w:rPr>
        <w:t xml:space="preserve"> ходом реализации подпрограммы.</w:t>
      </w:r>
    </w:p>
    <w:p w14:paraId="546C3BA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2.4.2. МБУ «СКМЖ «Элита»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мероприятий подпрограммы.</w:t>
      </w:r>
    </w:p>
    <w:p w14:paraId="5738861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2.4.3. МБУ «СКМЖ «Элита» осуществляет:</w:t>
      </w:r>
    </w:p>
    <w:p w14:paraId="2E7D5B8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1) исполнение мероприятий подпрограммы, мониторинг их реализации;</w:t>
      </w:r>
    </w:p>
    <w:p w14:paraId="1A2D19D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2) подготовку отчетов о реализации подпрограммы.</w:t>
      </w:r>
    </w:p>
    <w:p w14:paraId="4F45381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2.4.4. </w:t>
      </w:r>
      <w:proofErr w:type="gramStart"/>
      <w:r w:rsidRPr="002F66F6">
        <w:rPr>
          <w:rFonts w:ascii="Bookman Old Style" w:hAnsi="Bookman Old Style" w:cs="Times New Roman"/>
        </w:rPr>
        <w:t>МБУ СКМЖ «Элита» ежеквартально не позднее 5 числа второго месяца, следующего за отчетным, направляет  отчеты о реализации подпрограммы в  администрацию Элитовского сельсовета.</w:t>
      </w:r>
      <w:proofErr w:type="gramEnd"/>
    </w:p>
    <w:p w14:paraId="2D8625F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2.4.5. МБУ СКМЖ «Элита» ежегодно формирует годовой отчет о реализации подпрограммы и не позднее 20 февраля года, следующего </w:t>
      </w:r>
      <w:proofErr w:type="gramStart"/>
      <w:r w:rsidRPr="002F66F6">
        <w:rPr>
          <w:rFonts w:ascii="Bookman Old Style" w:hAnsi="Bookman Old Style" w:cs="Times New Roman"/>
        </w:rPr>
        <w:t>за</w:t>
      </w:r>
      <w:proofErr w:type="gramEnd"/>
      <w:r w:rsidRPr="002F66F6">
        <w:rPr>
          <w:rFonts w:ascii="Bookman Old Style" w:hAnsi="Bookman Old Style" w:cs="Times New Roman"/>
        </w:rPr>
        <w:t xml:space="preserve"> отчетным, направляет его в администрацию Элитовского сельсовета. </w:t>
      </w:r>
    </w:p>
    <w:p w14:paraId="0E6B83D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2.4.6. Обеспечение целевого расходования бюджетных средств, </w:t>
      </w:r>
      <w:proofErr w:type="gramStart"/>
      <w:r w:rsidRPr="002F66F6">
        <w:rPr>
          <w:rFonts w:ascii="Bookman Old Style" w:hAnsi="Bookman Old Style" w:cs="Times New Roman"/>
        </w:rPr>
        <w:t>контроля за</w:t>
      </w:r>
      <w:proofErr w:type="gramEnd"/>
      <w:r w:rsidRPr="002F66F6">
        <w:rPr>
          <w:rFonts w:ascii="Bookman Old Style" w:hAnsi="Bookman Old Style" w:cs="Times New Roman"/>
        </w:rPr>
        <w:t xml:space="preserve"> ходом реализации подпрограммы и за достижением конечных результатов осуществляет Администрация Элитовского  сельсовета. </w:t>
      </w:r>
    </w:p>
    <w:p w14:paraId="4DADCCC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2.4.7. МБУ «СКМЖ «Элита» вправе запрашивать  у главного распорядителя бюджетных средств необходимые документы и информацию, связанные с реализацией подпрограммы, для рассмотрения и подготовки  информации.</w:t>
      </w:r>
    </w:p>
    <w:p w14:paraId="1F951FC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lastRenderedPageBreak/>
        <w:t xml:space="preserve">2.4.8. Администрация  Элитовского  сельсовета Емельяновского района Красноярского края осуществляет подготовку отчетов о реализации подпрограммы (не позднее 10 числа второго месяца, следующего за </w:t>
      </w:r>
      <w:proofErr w:type="gramStart"/>
      <w:r w:rsidRPr="002F66F6">
        <w:rPr>
          <w:rFonts w:ascii="Bookman Old Style" w:hAnsi="Bookman Old Style" w:cs="Times New Roman"/>
        </w:rPr>
        <w:t>отчетным</w:t>
      </w:r>
      <w:proofErr w:type="gramEnd"/>
      <w:r w:rsidRPr="002F66F6">
        <w:rPr>
          <w:rFonts w:ascii="Bookman Old Style" w:hAnsi="Bookman Old Style" w:cs="Times New Roman"/>
        </w:rPr>
        <w:t>).</w:t>
      </w:r>
    </w:p>
    <w:p w14:paraId="36F0949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2F66F6">
        <w:rPr>
          <w:rFonts w:ascii="Bookman Old Style" w:hAnsi="Bookman Old Style" w:cs="Times New Roman"/>
        </w:rPr>
        <w:t>отчетным</w:t>
      </w:r>
      <w:proofErr w:type="gramEnd"/>
      <w:r w:rsidRPr="002F66F6">
        <w:rPr>
          <w:rFonts w:ascii="Bookman Old Style" w:hAnsi="Bookman Old Style" w:cs="Times New Roman"/>
        </w:rPr>
        <w:t>, формирует годовой отчет о реализации подпрограммы.</w:t>
      </w:r>
    </w:p>
    <w:p w14:paraId="4682594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11A6BCA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2.5.</w:t>
      </w:r>
      <w:r w:rsidRPr="002F66F6">
        <w:rPr>
          <w:rFonts w:ascii="Bookman Old Style" w:hAnsi="Bookman Old Style" w:cs="Times New Roman"/>
        </w:rPr>
        <w:t xml:space="preserve"> </w:t>
      </w:r>
      <w:r w:rsidRPr="002F66F6">
        <w:rPr>
          <w:rFonts w:ascii="Bookman Old Style" w:hAnsi="Bookman Old Style" w:cs="Times New Roman"/>
          <w:b/>
        </w:rPr>
        <w:t xml:space="preserve">Порядок осуществления текущего </w:t>
      </w:r>
      <w:proofErr w:type="gramStart"/>
      <w:r w:rsidRPr="002F66F6">
        <w:rPr>
          <w:rFonts w:ascii="Bookman Old Style" w:hAnsi="Bookman Old Style" w:cs="Times New Roman"/>
          <w:b/>
        </w:rPr>
        <w:t>контроля за</w:t>
      </w:r>
      <w:proofErr w:type="gramEnd"/>
      <w:r w:rsidRPr="002F66F6">
        <w:rPr>
          <w:rFonts w:ascii="Bookman Old Style" w:hAnsi="Bookman Old Style" w:cs="Times New Roman"/>
          <w:b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14:paraId="44A0025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985F1B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Текущий </w:t>
      </w:r>
      <w:proofErr w:type="gramStart"/>
      <w:r w:rsidRPr="002F66F6">
        <w:rPr>
          <w:rFonts w:ascii="Bookman Old Style" w:hAnsi="Bookman Old Style" w:cs="Times New Roman"/>
        </w:rPr>
        <w:t>контроль за</w:t>
      </w:r>
      <w:proofErr w:type="gramEnd"/>
      <w:r w:rsidRPr="002F66F6">
        <w:rPr>
          <w:rFonts w:ascii="Bookman Old Style" w:hAnsi="Bookman Old Style" w:cs="Times New Roman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14:paraId="3296988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Текущий </w:t>
      </w:r>
      <w:proofErr w:type="gramStart"/>
      <w:r w:rsidRPr="002F66F6">
        <w:rPr>
          <w:rFonts w:ascii="Bookman Old Style" w:hAnsi="Bookman Old Style" w:cs="Times New Roman"/>
        </w:rPr>
        <w:t>контроль  за</w:t>
      </w:r>
      <w:proofErr w:type="gramEnd"/>
      <w:r w:rsidRPr="002F66F6">
        <w:rPr>
          <w:rFonts w:ascii="Bookman Old Style" w:hAnsi="Bookman Old Style" w:cs="Times New Roman"/>
        </w:rPr>
        <w:t xml:space="preserve"> соблюдением условий выделения, получения и возврата средств, законностью, результативностью (эффективностью и экономностью) использования средств бюджета сельсовета,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14:paraId="566547F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14:paraId="5F391201" w14:textId="7656F12C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</w:t>
      </w:r>
      <w:r>
        <w:rPr>
          <w:rFonts w:ascii="Bookman Old Style" w:hAnsi="Bookman Old Style" w:cs="Times New Roman"/>
        </w:rPr>
        <w:t>кого района Красноярского края.</w:t>
      </w:r>
    </w:p>
    <w:p w14:paraId="2B74907F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1D833B3" w14:textId="77777777" w:rsidR="002F66F6" w:rsidRPr="002F66F6" w:rsidRDefault="002F66F6" w:rsidP="002F66F6">
      <w:pPr>
        <w:pStyle w:val="aff"/>
        <w:numPr>
          <w:ilvl w:val="1"/>
          <w:numId w:val="30"/>
        </w:numPr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Оценка социально-экономической эффективности</w:t>
      </w:r>
    </w:p>
    <w:p w14:paraId="4E443284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Своевременная и в полном объеме реализация подпрограммы позволит:</w:t>
      </w:r>
    </w:p>
    <w:p w14:paraId="2952DFA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- увеличить пропускную способность спортивных сооружений;</w:t>
      </w:r>
    </w:p>
    <w:p w14:paraId="6B5ABA2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- увеличить количество команд, принявших участие в районных, краевых соревнованиях;</w:t>
      </w:r>
    </w:p>
    <w:p w14:paraId="12A40B4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- увеличить количество проведенных мероприятий по физической культуре и спорту на территории Элитовского сельсовета.</w:t>
      </w:r>
    </w:p>
    <w:p w14:paraId="3A51D47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Ожидаемые результаты:</w:t>
      </w:r>
    </w:p>
    <w:p w14:paraId="70500CF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- количество проведенных мероприятий по физической культуре и спорту составит всего 75 ед., в том числе по годам: в 2024 году – 25 ед., в 2025 году – 25 ед.,  в 2026 году – 25 ед.; </w:t>
      </w:r>
    </w:p>
    <w:p w14:paraId="4A0DC9E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- количество проведенных занятий составит всего 3180 ед., в том числе по годам: в 2024 году – 1060 ед., в 2025 году – 1060 ед., в 2026 году – 1060 ед.;</w:t>
      </w:r>
    </w:p>
    <w:p w14:paraId="0E08687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- количество </w:t>
      </w:r>
      <w:proofErr w:type="gramStart"/>
      <w:r w:rsidRPr="002F66F6">
        <w:rPr>
          <w:rFonts w:ascii="Bookman Old Style" w:hAnsi="Bookman Old Style" w:cs="Times New Roman"/>
        </w:rPr>
        <w:t>команд, принявших участие в районных и краевых соревнованиях составит</w:t>
      </w:r>
      <w:proofErr w:type="gramEnd"/>
      <w:r w:rsidRPr="002F66F6">
        <w:rPr>
          <w:rFonts w:ascii="Bookman Old Style" w:hAnsi="Bookman Old Style" w:cs="Times New Roman"/>
        </w:rPr>
        <w:t xml:space="preserve"> 60 ед., в том числе по годам: в 2024 году – 20 ед., в 2025 году – 20 ед., в 2026 году – 20 ед.</w:t>
      </w:r>
    </w:p>
    <w:p w14:paraId="739D194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Реализация подпрограммы будет способствовать формированию здорового образа жизни через развитие массовой физической культуры и спорта, развитию детско-юношеского спорта.</w:t>
      </w:r>
    </w:p>
    <w:p w14:paraId="6CE00738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6981D95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2.7. Мероприятия подпрограммы</w:t>
      </w:r>
    </w:p>
    <w:p w14:paraId="357CC5E3" w14:textId="77777777" w:rsidR="002F66F6" w:rsidRPr="002F66F6" w:rsidRDefault="005E073D" w:rsidP="002F66F6">
      <w:pPr>
        <w:pStyle w:val="aff"/>
        <w:rPr>
          <w:rFonts w:ascii="Bookman Old Style" w:hAnsi="Bookman Old Style" w:cs="Times New Roman"/>
        </w:rPr>
      </w:pPr>
      <w:hyperlink w:anchor="Par573" w:history="1">
        <w:r w:rsidR="002F66F6" w:rsidRPr="002F66F6">
          <w:rPr>
            <w:rStyle w:val="a3"/>
            <w:rFonts w:ascii="Bookman Old Style" w:hAnsi="Bookman Old Style" w:cs="Times New Roman"/>
          </w:rPr>
          <w:t>Перечень</w:t>
        </w:r>
      </w:hyperlink>
      <w:r w:rsidR="002F66F6" w:rsidRPr="002F66F6">
        <w:rPr>
          <w:rFonts w:ascii="Bookman Old Style" w:hAnsi="Bookman Old Style" w:cs="Times New Roman"/>
        </w:rPr>
        <w:t xml:space="preserve"> мероприятий подпрограммы приведен в приложении                          № 2 к подпрограмме.</w:t>
      </w:r>
    </w:p>
    <w:p w14:paraId="0EC06E0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749F73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</w:rPr>
      </w:pPr>
      <w:r w:rsidRPr="002F66F6">
        <w:rPr>
          <w:rFonts w:ascii="Bookman Old Style" w:hAnsi="Bookman Old Style" w:cs="Times New Roman"/>
          <w:b/>
        </w:rPr>
        <w:t>2.8.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3B9D7EF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241D04A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Мероприятия подпрограммы реализуются за счет субсидий из бюджета Элитовского сельсовета на выполнение муниципального задания учреждения.</w:t>
      </w:r>
    </w:p>
    <w:p w14:paraId="0849421C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lastRenderedPageBreak/>
        <w:t xml:space="preserve">Общий объем финансирования за счет средств бюджета муниципального образования Элитовский сельсовет – 29973,2406 тыс. рублей, </w:t>
      </w:r>
      <w:r w:rsidRPr="002F66F6">
        <w:rPr>
          <w:rFonts w:ascii="Bookman Old Style" w:hAnsi="Bookman Old Style" w:cs="Times New Roman"/>
          <w:bCs/>
        </w:rPr>
        <w:t xml:space="preserve">из них по годам:                                              </w:t>
      </w:r>
      <w:r w:rsidRPr="002F66F6">
        <w:rPr>
          <w:rFonts w:ascii="Bookman Old Style" w:hAnsi="Bookman Old Style" w:cs="Times New Roman"/>
          <w:bCs/>
        </w:rPr>
        <w:br/>
      </w:r>
    </w:p>
    <w:p w14:paraId="7D79D6C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  <w:proofErr w:type="gramStart"/>
      <w:r w:rsidRPr="002F66F6">
        <w:rPr>
          <w:rFonts w:ascii="Bookman Old Style" w:hAnsi="Bookman Old Style" w:cs="Times New Roman"/>
          <w:bCs/>
        </w:rPr>
        <w:t>2024 год – 11694,6406 тыс. рублей;</w:t>
      </w:r>
      <w:r w:rsidRPr="002F66F6">
        <w:rPr>
          <w:rFonts w:ascii="Bookman Old Style" w:hAnsi="Bookman Old Style" w:cs="Times New Roman"/>
          <w:bCs/>
        </w:rPr>
        <w:br/>
        <w:t xml:space="preserve">2025 год – 9139,3 тыс. рублей;       </w:t>
      </w:r>
      <w:r w:rsidRPr="002F66F6">
        <w:rPr>
          <w:rFonts w:ascii="Bookman Old Style" w:hAnsi="Bookman Old Style" w:cs="Times New Roman"/>
          <w:bCs/>
        </w:rPr>
        <w:br/>
        <w:t>2026 год – 9139,3 тыс. рублей.</w:t>
      </w:r>
      <w:proofErr w:type="gramEnd"/>
    </w:p>
    <w:p w14:paraId="4632843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  <w:r w:rsidRPr="002F66F6">
        <w:rPr>
          <w:rFonts w:ascii="Bookman Old Style" w:hAnsi="Bookman Old Style" w:cs="Times New Roman"/>
          <w:bCs/>
        </w:rPr>
        <w:t xml:space="preserve"> </w:t>
      </w:r>
    </w:p>
    <w:p w14:paraId="1B07E51D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18ED51E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  <w:proofErr w:type="gramStart"/>
      <w:r w:rsidRPr="002F66F6">
        <w:rPr>
          <w:rFonts w:ascii="Bookman Old Style" w:hAnsi="Bookman Old Style" w:cs="Times New Roman"/>
          <w:bCs/>
        </w:rPr>
        <w:t>Исполняющий</w:t>
      </w:r>
      <w:proofErr w:type="gramEnd"/>
      <w:r w:rsidRPr="002F66F6">
        <w:rPr>
          <w:rFonts w:ascii="Bookman Old Style" w:hAnsi="Bookman Old Style" w:cs="Times New Roman"/>
          <w:bCs/>
        </w:rPr>
        <w:t xml:space="preserve"> обязанности главы сельсовета                                      Е. В. Щемелев</w:t>
      </w:r>
    </w:p>
    <w:p w14:paraId="636C69A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511F12B9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301E2D3B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10BA0B1A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4C488FAE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16BCD8A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65CF9132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67021CE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571BBFC7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006F0DF7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3F775C47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611BD553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03D3CC0A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6F474AE9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1D11BE17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4CB62C21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03C7DB8A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253DDFAD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51BABF92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04542813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2B9200D3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1B3660AB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10273493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4B18A493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0B6E6596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253BD83A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03E2ED69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33BA7B6F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141E2433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635F67F5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5E23FB04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2561C091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322534AC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58627496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541F90FB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5A09DC00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4749DEA4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77EF0FF8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2944877E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450EC3EA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627ECB5C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354C8315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534D7D5E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5ECF5697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5339B7B8" w14:textId="77777777" w:rsid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2AFAEBB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  <w:sectPr w:rsidR="002F66F6" w:rsidRPr="002F66F6" w:rsidSect="002F66F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E992AC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350B0D4E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Приложение №1</w:t>
      </w:r>
    </w:p>
    <w:p w14:paraId="040A2A3A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к подпрограмме «Развитие массовой физической культуры и  спорта в Элитовском сельсовете»,</w:t>
      </w:r>
    </w:p>
    <w:p w14:paraId="1502B217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реализуемой в рамках муниципальной программы </w:t>
      </w:r>
    </w:p>
    <w:p w14:paraId="2376C69E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  <w:bCs/>
        </w:rPr>
        <w:t xml:space="preserve">«Развитие культуры, </w:t>
      </w:r>
      <w:r w:rsidRPr="002F66F6">
        <w:rPr>
          <w:rFonts w:ascii="Bookman Old Style" w:hAnsi="Bookman Old Style" w:cs="Times New Roman"/>
        </w:rPr>
        <w:t>физической культуры и спорта</w:t>
      </w:r>
      <w:r w:rsidRPr="002F66F6">
        <w:rPr>
          <w:rFonts w:ascii="Bookman Old Style" w:hAnsi="Bookman Old Style" w:cs="Times New Roman"/>
          <w:b/>
        </w:rPr>
        <w:t xml:space="preserve"> </w:t>
      </w:r>
      <w:r w:rsidRPr="002F66F6">
        <w:rPr>
          <w:rFonts w:ascii="Bookman Old Style" w:hAnsi="Bookman Old Style" w:cs="Times New Roman"/>
          <w:bCs/>
        </w:rPr>
        <w:t>Элитовского сельсовета»</w:t>
      </w:r>
    </w:p>
    <w:p w14:paraId="1EAE5FF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Cs/>
        </w:rPr>
      </w:pPr>
    </w:p>
    <w:p w14:paraId="22A41B90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Перечень целевых индикаторов подпрограммы</w:t>
      </w:r>
    </w:p>
    <w:p w14:paraId="0CC229D3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561"/>
        <w:gridCol w:w="1423"/>
        <w:gridCol w:w="2725"/>
        <w:gridCol w:w="1635"/>
        <w:gridCol w:w="1635"/>
        <w:gridCol w:w="1617"/>
        <w:gridCol w:w="1617"/>
      </w:tblGrid>
      <w:tr w:rsidR="002F66F6" w:rsidRPr="002F66F6" w14:paraId="3E577923" w14:textId="77777777" w:rsidTr="002F66F6">
        <w:tc>
          <w:tcPr>
            <w:tcW w:w="666" w:type="dxa"/>
            <w:vMerge w:val="restart"/>
          </w:tcPr>
          <w:p w14:paraId="0FCB343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№</w:t>
            </w:r>
          </w:p>
          <w:p w14:paraId="019EA3B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</w:t>
            </w:r>
            <w:proofErr w:type="gramEnd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/п</w:t>
            </w:r>
          </w:p>
        </w:tc>
        <w:tc>
          <w:tcPr>
            <w:tcW w:w="2561" w:type="dxa"/>
            <w:vMerge w:val="restart"/>
          </w:tcPr>
          <w:p w14:paraId="3DFB110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Цель, </w:t>
            </w:r>
          </w:p>
          <w:p w14:paraId="63C9DF5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показатели результативности</w:t>
            </w:r>
          </w:p>
        </w:tc>
        <w:tc>
          <w:tcPr>
            <w:tcW w:w="1423" w:type="dxa"/>
            <w:vMerge w:val="restart"/>
          </w:tcPr>
          <w:p w14:paraId="5289D3B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725" w:type="dxa"/>
            <w:vMerge w:val="restart"/>
          </w:tcPr>
          <w:p w14:paraId="0C8BD56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Источник информации</w:t>
            </w:r>
          </w:p>
        </w:tc>
        <w:tc>
          <w:tcPr>
            <w:tcW w:w="6504" w:type="dxa"/>
            <w:gridSpan w:val="4"/>
          </w:tcPr>
          <w:p w14:paraId="6B873DB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Годы реализации подпрограммы</w:t>
            </w:r>
          </w:p>
        </w:tc>
      </w:tr>
      <w:tr w:rsidR="002F66F6" w:rsidRPr="002F66F6" w14:paraId="6DCE9E0C" w14:textId="77777777" w:rsidTr="002F66F6">
        <w:tc>
          <w:tcPr>
            <w:tcW w:w="666" w:type="dxa"/>
            <w:vMerge/>
          </w:tcPr>
          <w:p w14:paraId="3CCEFDA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561" w:type="dxa"/>
            <w:vMerge/>
          </w:tcPr>
          <w:p w14:paraId="6BE66DA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020A568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2725" w:type="dxa"/>
            <w:vMerge/>
          </w:tcPr>
          <w:p w14:paraId="61A7047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14:paraId="5F63074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Текущий финансовый год</w:t>
            </w:r>
          </w:p>
          <w:p w14:paraId="751AE23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2023</w:t>
            </w:r>
          </w:p>
        </w:tc>
        <w:tc>
          <w:tcPr>
            <w:tcW w:w="1635" w:type="dxa"/>
          </w:tcPr>
          <w:p w14:paraId="236462D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Очередной финансовый год</w:t>
            </w:r>
          </w:p>
          <w:p w14:paraId="5D31BC3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617" w:type="dxa"/>
          </w:tcPr>
          <w:p w14:paraId="580F1E9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1-й год планового периода</w:t>
            </w:r>
          </w:p>
          <w:p w14:paraId="57165E8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2025</w:t>
            </w:r>
          </w:p>
        </w:tc>
        <w:tc>
          <w:tcPr>
            <w:tcW w:w="1617" w:type="dxa"/>
          </w:tcPr>
          <w:p w14:paraId="1036282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2-й год планового периода</w:t>
            </w:r>
          </w:p>
          <w:p w14:paraId="08B0483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2026</w:t>
            </w:r>
          </w:p>
        </w:tc>
      </w:tr>
      <w:tr w:rsidR="002F66F6" w:rsidRPr="002F66F6" w14:paraId="069604CE" w14:textId="77777777" w:rsidTr="002F66F6">
        <w:trPr>
          <w:trHeight w:val="627"/>
        </w:trPr>
        <w:tc>
          <w:tcPr>
            <w:tcW w:w="666" w:type="dxa"/>
          </w:tcPr>
          <w:p w14:paraId="2A92242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</w:t>
            </w:r>
          </w:p>
        </w:tc>
        <w:tc>
          <w:tcPr>
            <w:tcW w:w="13213" w:type="dxa"/>
            <w:gridSpan w:val="7"/>
          </w:tcPr>
          <w:p w14:paraId="4382A8E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Цель: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Обеспечение развития массовой физической культуры на территории Элитовского сельсовета</w:t>
            </w:r>
          </w:p>
        </w:tc>
      </w:tr>
      <w:tr w:rsidR="002F66F6" w:rsidRPr="002F66F6" w14:paraId="4BA52DA6" w14:textId="77777777" w:rsidTr="002F66F6">
        <w:trPr>
          <w:trHeight w:val="565"/>
        </w:trPr>
        <w:tc>
          <w:tcPr>
            <w:tcW w:w="666" w:type="dxa"/>
          </w:tcPr>
          <w:p w14:paraId="4442FB5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</w:t>
            </w:r>
          </w:p>
        </w:tc>
        <w:tc>
          <w:tcPr>
            <w:tcW w:w="13213" w:type="dxa"/>
            <w:gridSpan w:val="7"/>
          </w:tcPr>
          <w:p w14:paraId="58B24F9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Задача: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Развитие устойчивой потребности всех категорий населения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 на территории Элитовского сельсовета</w:t>
            </w:r>
          </w:p>
        </w:tc>
      </w:tr>
      <w:tr w:rsidR="002F66F6" w:rsidRPr="002F66F6" w14:paraId="390D97F1" w14:textId="77777777" w:rsidTr="002F66F6">
        <w:tc>
          <w:tcPr>
            <w:tcW w:w="666" w:type="dxa"/>
          </w:tcPr>
          <w:p w14:paraId="1AD51D9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3</w:t>
            </w:r>
          </w:p>
        </w:tc>
        <w:tc>
          <w:tcPr>
            <w:tcW w:w="2561" w:type="dxa"/>
          </w:tcPr>
          <w:p w14:paraId="7CDBD22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Показатель результативности 1:</w:t>
            </w:r>
          </w:p>
          <w:p w14:paraId="181964B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Единовременная пропускная способность спортивных сооружений Элитовского сельсовета;</w:t>
            </w:r>
          </w:p>
          <w:p w14:paraId="213A0F8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  <w:u w:val="single"/>
              </w:rPr>
            </w:pPr>
          </w:p>
        </w:tc>
        <w:tc>
          <w:tcPr>
            <w:tcW w:w="1423" w:type="dxa"/>
          </w:tcPr>
          <w:p w14:paraId="4B71C33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чел.</w:t>
            </w:r>
          </w:p>
        </w:tc>
        <w:tc>
          <w:tcPr>
            <w:tcW w:w="2725" w:type="dxa"/>
          </w:tcPr>
          <w:p w14:paraId="665A2E4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Внутриведомственная отчетность</w:t>
            </w:r>
          </w:p>
        </w:tc>
        <w:tc>
          <w:tcPr>
            <w:tcW w:w="1635" w:type="dxa"/>
          </w:tcPr>
          <w:p w14:paraId="2CAD4C5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22291</w:t>
            </w:r>
          </w:p>
        </w:tc>
        <w:tc>
          <w:tcPr>
            <w:tcW w:w="1635" w:type="dxa"/>
          </w:tcPr>
          <w:p w14:paraId="0F560EC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13700</w:t>
            </w:r>
          </w:p>
        </w:tc>
        <w:tc>
          <w:tcPr>
            <w:tcW w:w="1617" w:type="dxa"/>
          </w:tcPr>
          <w:p w14:paraId="7380CC9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13700</w:t>
            </w:r>
          </w:p>
        </w:tc>
        <w:tc>
          <w:tcPr>
            <w:tcW w:w="1617" w:type="dxa"/>
          </w:tcPr>
          <w:p w14:paraId="2F35ABD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13700</w:t>
            </w:r>
          </w:p>
        </w:tc>
      </w:tr>
      <w:tr w:rsidR="002F66F6" w:rsidRPr="002F66F6" w14:paraId="1E059A78" w14:textId="77777777" w:rsidTr="002F66F6">
        <w:tc>
          <w:tcPr>
            <w:tcW w:w="666" w:type="dxa"/>
          </w:tcPr>
          <w:p w14:paraId="598ACDA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</w:t>
            </w:r>
          </w:p>
        </w:tc>
        <w:tc>
          <w:tcPr>
            <w:tcW w:w="2561" w:type="dxa"/>
          </w:tcPr>
          <w:p w14:paraId="3D01002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Показатель результативности 2:</w:t>
            </w:r>
          </w:p>
          <w:p w14:paraId="6A6F824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Количество проведенных мероприятий по физической культуре и спорту на территории Элитовского сельсовета;</w:t>
            </w:r>
          </w:p>
          <w:p w14:paraId="52E5BAC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14:paraId="523B4E1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шт.</w:t>
            </w:r>
          </w:p>
        </w:tc>
        <w:tc>
          <w:tcPr>
            <w:tcW w:w="2725" w:type="dxa"/>
          </w:tcPr>
          <w:p w14:paraId="482FB47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Внутриведомственная отчетность</w:t>
            </w:r>
          </w:p>
        </w:tc>
        <w:tc>
          <w:tcPr>
            <w:tcW w:w="1635" w:type="dxa"/>
          </w:tcPr>
          <w:p w14:paraId="692B8A4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46</w:t>
            </w:r>
          </w:p>
        </w:tc>
        <w:tc>
          <w:tcPr>
            <w:tcW w:w="1635" w:type="dxa"/>
          </w:tcPr>
          <w:p w14:paraId="4664BD7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25</w:t>
            </w:r>
          </w:p>
        </w:tc>
        <w:tc>
          <w:tcPr>
            <w:tcW w:w="1617" w:type="dxa"/>
          </w:tcPr>
          <w:p w14:paraId="21C4E80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25</w:t>
            </w:r>
          </w:p>
        </w:tc>
        <w:tc>
          <w:tcPr>
            <w:tcW w:w="1617" w:type="dxa"/>
          </w:tcPr>
          <w:p w14:paraId="1A071D8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25</w:t>
            </w:r>
          </w:p>
        </w:tc>
      </w:tr>
      <w:tr w:rsidR="002F66F6" w:rsidRPr="002F66F6" w14:paraId="0BBA9A3D" w14:textId="77777777" w:rsidTr="002F66F6">
        <w:tc>
          <w:tcPr>
            <w:tcW w:w="666" w:type="dxa"/>
          </w:tcPr>
          <w:p w14:paraId="5803A4D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5</w:t>
            </w:r>
          </w:p>
        </w:tc>
        <w:tc>
          <w:tcPr>
            <w:tcW w:w="2561" w:type="dxa"/>
          </w:tcPr>
          <w:p w14:paraId="1ED6BAB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Показатель результативности 3:</w:t>
            </w:r>
          </w:p>
          <w:p w14:paraId="2EC6FC8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Количество проведенных занятий;</w:t>
            </w:r>
          </w:p>
        </w:tc>
        <w:tc>
          <w:tcPr>
            <w:tcW w:w="1423" w:type="dxa"/>
          </w:tcPr>
          <w:p w14:paraId="22D31B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шт.</w:t>
            </w:r>
          </w:p>
        </w:tc>
        <w:tc>
          <w:tcPr>
            <w:tcW w:w="2725" w:type="dxa"/>
          </w:tcPr>
          <w:p w14:paraId="17C31CD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Внутриведомственная отчетность</w:t>
            </w:r>
          </w:p>
        </w:tc>
        <w:tc>
          <w:tcPr>
            <w:tcW w:w="1635" w:type="dxa"/>
          </w:tcPr>
          <w:p w14:paraId="33365BF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1243</w:t>
            </w:r>
          </w:p>
        </w:tc>
        <w:tc>
          <w:tcPr>
            <w:tcW w:w="1635" w:type="dxa"/>
          </w:tcPr>
          <w:p w14:paraId="4773EAB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1060</w:t>
            </w:r>
          </w:p>
        </w:tc>
        <w:tc>
          <w:tcPr>
            <w:tcW w:w="1617" w:type="dxa"/>
          </w:tcPr>
          <w:p w14:paraId="4500B80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1060</w:t>
            </w:r>
          </w:p>
        </w:tc>
        <w:tc>
          <w:tcPr>
            <w:tcW w:w="1617" w:type="dxa"/>
          </w:tcPr>
          <w:p w14:paraId="47A122A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1060</w:t>
            </w:r>
          </w:p>
        </w:tc>
      </w:tr>
      <w:tr w:rsidR="002F66F6" w:rsidRPr="002F66F6" w14:paraId="6E509C80" w14:textId="77777777" w:rsidTr="002F66F6">
        <w:tc>
          <w:tcPr>
            <w:tcW w:w="666" w:type="dxa"/>
          </w:tcPr>
          <w:p w14:paraId="10BBD38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6</w:t>
            </w:r>
          </w:p>
        </w:tc>
        <w:tc>
          <w:tcPr>
            <w:tcW w:w="2561" w:type="dxa"/>
          </w:tcPr>
          <w:p w14:paraId="10AEB2D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Показатель результативности 4:</w:t>
            </w:r>
          </w:p>
          <w:p w14:paraId="190ECE6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Количество команд принявших участие в районных, краевых соревнованиях;</w:t>
            </w:r>
          </w:p>
          <w:p w14:paraId="6811DE8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14:paraId="10938E7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2725" w:type="dxa"/>
          </w:tcPr>
          <w:p w14:paraId="07CDD49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Внутриведомственная отчетность</w:t>
            </w:r>
          </w:p>
        </w:tc>
        <w:tc>
          <w:tcPr>
            <w:tcW w:w="1635" w:type="dxa"/>
          </w:tcPr>
          <w:p w14:paraId="7E603D8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25</w:t>
            </w:r>
          </w:p>
        </w:tc>
        <w:tc>
          <w:tcPr>
            <w:tcW w:w="1635" w:type="dxa"/>
          </w:tcPr>
          <w:p w14:paraId="4D262EA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</w:t>
            </w:r>
          </w:p>
        </w:tc>
        <w:tc>
          <w:tcPr>
            <w:tcW w:w="1617" w:type="dxa"/>
          </w:tcPr>
          <w:p w14:paraId="4CD7994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</w:t>
            </w:r>
          </w:p>
        </w:tc>
        <w:tc>
          <w:tcPr>
            <w:tcW w:w="1617" w:type="dxa"/>
          </w:tcPr>
          <w:p w14:paraId="061F000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</w:t>
            </w:r>
          </w:p>
        </w:tc>
      </w:tr>
      <w:tr w:rsidR="002F66F6" w:rsidRPr="002F66F6" w14:paraId="0B5241E3" w14:textId="77777777" w:rsidTr="002F66F6">
        <w:tc>
          <w:tcPr>
            <w:tcW w:w="666" w:type="dxa"/>
          </w:tcPr>
          <w:p w14:paraId="2590CEC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561" w:type="dxa"/>
          </w:tcPr>
          <w:p w14:paraId="3F59F1A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</w:rPr>
              <w:t>Показатель результативности 5:</w:t>
            </w:r>
          </w:p>
          <w:p w14:paraId="7897639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Количество участников физкультурных мероприятий</w:t>
            </w:r>
          </w:p>
        </w:tc>
        <w:tc>
          <w:tcPr>
            <w:tcW w:w="1423" w:type="dxa"/>
          </w:tcPr>
          <w:p w14:paraId="62D450E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чел.</w:t>
            </w:r>
          </w:p>
        </w:tc>
        <w:tc>
          <w:tcPr>
            <w:tcW w:w="2725" w:type="dxa"/>
          </w:tcPr>
          <w:p w14:paraId="062F840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Внутриведомственная отчетность</w:t>
            </w:r>
          </w:p>
        </w:tc>
        <w:tc>
          <w:tcPr>
            <w:tcW w:w="1635" w:type="dxa"/>
          </w:tcPr>
          <w:p w14:paraId="67E9EF6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2443</w:t>
            </w:r>
          </w:p>
        </w:tc>
        <w:tc>
          <w:tcPr>
            <w:tcW w:w="1635" w:type="dxa"/>
          </w:tcPr>
          <w:p w14:paraId="1491B52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900</w:t>
            </w:r>
          </w:p>
        </w:tc>
        <w:tc>
          <w:tcPr>
            <w:tcW w:w="1617" w:type="dxa"/>
          </w:tcPr>
          <w:p w14:paraId="34DF939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900</w:t>
            </w:r>
          </w:p>
        </w:tc>
        <w:tc>
          <w:tcPr>
            <w:tcW w:w="1617" w:type="dxa"/>
          </w:tcPr>
          <w:p w14:paraId="002E4D2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900</w:t>
            </w:r>
          </w:p>
        </w:tc>
      </w:tr>
    </w:tbl>
    <w:p w14:paraId="6DB652D7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45238C79" w14:textId="2EB62E2B" w:rsid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 главы сельсовета   </w:t>
      </w:r>
      <w:r>
        <w:rPr>
          <w:rFonts w:ascii="Bookman Old Style" w:hAnsi="Bookman Old Style" w:cs="Times New Roman"/>
        </w:rPr>
        <w:t xml:space="preserve">       </w:t>
      </w:r>
      <w:r w:rsidRPr="002F66F6">
        <w:rPr>
          <w:rFonts w:ascii="Bookman Old Style" w:hAnsi="Bookman Old Style" w:cs="Times New Roman"/>
        </w:rPr>
        <w:t xml:space="preserve">                                                                    Е. В. Щемелев</w:t>
      </w:r>
    </w:p>
    <w:p w14:paraId="6FD3BDE5" w14:textId="77777777" w:rsid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</w:p>
    <w:p w14:paraId="63C2989C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Приложение №2</w:t>
      </w:r>
    </w:p>
    <w:p w14:paraId="3B657D9A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                                                        к подпрограмме «Развитие массовой физической культуры и спорта в Элитовском сельсовете», </w:t>
      </w:r>
    </w:p>
    <w:p w14:paraId="3F904A1F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 xml:space="preserve">реализуемой в рамках муниципальной программы </w:t>
      </w:r>
    </w:p>
    <w:p w14:paraId="1D78648D" w14:textId="77777777" w:rsidR="002F66F6" w:rsidRPr="002F66F6" w:rsidRDefault="002F66F6" w:rsidP="002F66F6">
      <w:pPr>
        <w:pStyle w:val="aff"/>
        <w:jc w:val="right"/>
        <w:rPr>
          <w:rFonts w:ascii="Bookman Old Style" w:hAnsi="Bookman Old Style" w:cs="Times New Roman"/>
        </w:rPr>
      </w:pPr>
      <w:r w:rsidRPr="002F66F6">
        <w:rPr>
          <w:rFonts w:ascii="Bookman Old Style" w:hAnsi="Bookman Old Style" w:cs="Times New Roman"/>
        </w:rPr>
        <w:t>«Развитие культуры, физической культуры и спорта Элитовского сельсовета»</w:t>
      </w:r>
    </w:p>
    <w:p w14:paraId="4CFFE31A" w14:textId="11CAF528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0FB84CB1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  <w:r w:rsidRPr="002F66F6">
        <w:rPr>
          <w:rFonts w:ascii="Bookman Old Style" w:hAnsi="Bookman Old Style" w:cs="Times New Roman"/>
          <w:b/>
          <w:bCs/>
        </w:rPr>
        <w:t>Перечень мероприятий подпрограммы</w:t>
      </w:r>
    </w:p>
    <w:p w14:paraId="2C62D986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1813"/>
        <w:gridCol w:w="709"/>
        <w:gridCol w:w="30"/>
        <w:gridCol w:w="679"/>
        <w:gridCol w:w="41"/>
        <w:gridCol w:w="1093"/>
        <w:gridCol w:w="842"/>
        <w:gridCol w:w="8"/>
        <w:gridCol w:w="1276"/>
        <w:gridCol w:w="36"/>
        <w:gridCol w:w="1381"/>
        <w:gridCol w:w="36"/>
        <w:gridCol w:w="1382"/>
        <w:gridCol w:w="36"/>
        <w:gridCol w:w="1098"/>
        <w:gridCol w:w="36"/>
        <w:gridCol w:w="1778"/>
        <w:gridCol w:w="29"/>
      </w:tblGrid>
      <w:tr w:rsidR="002F66F6" w:rsidRPr="002F66F6" w14:paraId="7D9C2066" w14:textId="77777777" w:rsidTr="002F66F6">
        <w:trPr>
          <w:gridAfter w:val="1"/>
          <w:wAfter w:w="29" w:type="dxa"/>
          <w:trHeight w:val="720"/>
        </w:trPr>
        <w:tc>
          <w:tcPr>
            <w:tcW w:w="2512" w:type="dxa"/>
            <w:vMerge w:val="restart"/>
          </w:tcPr>
          <w:p w14:paraId="673FBE7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1813" w:type="dxa"/>
            <w:vMerge w:val="restart"/>
          </w:tcPr>
          <w:p w14:paraId="137BFFA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ГРБС</w:t>
            </w:r>
          </w:p>
        </w:tc>
        <w:tc>
          <w:tcPr>
            <w:tcW w:w="3394" w:type="dxa"/>
            <w:gridSpan w:val="6"/>
          </w:tcPr>
          <w:p w14:paraId="170B8AA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89" w:type="dxa"/>
            <w:gridSpan w:val="9"/>
          </w:tcPr>
          <w:p w14:paraId="30D1F79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Расходы по годам реализации подпрограммы, (тыс. руб.)</w:t>
            </w:r>
          </w:p>
        </w:tc>
        <w:tc>
          <w:tcPr>
            <w:tcW w:w="1778" w:type="dxa"/>
            <w:vMerge w:val="restart"/>
          </w:tcPr>
          <w:p w14:paraId="0215139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F66F6" w:rsidRPr="002F66F6" w14:paraId="490CE084" w14:textId="77777777" w:rsidTr="002F66F6">
        <w:trPr>
          <w:gridAfter w:val="1"/>
          <w:wAfter w:w="29" w:type="dxa"/>
          <w:trHeight w:val="540"/>
        </w:trPr>
        <w:tc>
          <w:tcPr>
            <w:tcW w:w="2512" w:type="dxa"/>
            <w:vMerge/>
            <w:vAlign w:val="center"/>
          </w:tcPr>
          <w:p w14:paraId="6993E5E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  <w:vAlign w:val="center"/>
          </w:tcPr>
          <w:p w14:paraId="69E7178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7F26C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gridSpan w:val="2"/>
          </w:tcPr>
          <w:p w14:paraId="65FFA71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gridSpan w:val="2"/>
          </w:tcPr>
          <w:p w14:paraId="1BB9EE6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ЦСР</w:t>
            </w:r>
          </w:p>
        </w:tc>
        <w:tc>
          <w:tcPr>
            <w:tcW w:w="842" w:type="dxa"/>
          </w:tcPr>
          <w:p w14:paraId="46FCB9F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ВР</w:t>
            </w:r>
          </w:p>
        </w:tc>
        <w:tc>
          <w:tcPr>
            <w:tcW w:w="1320" w:type="dxa"/>
            <w:gridSpan w:val="3"/>
          </w:tcPr>
          <w:p w14:paraId="687727E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Очередной финансовый год</w:t>
            </w:r>
          </w:p>
          <w:p w14:paraId="3E4377D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</w:tcPr>
          <w:p w14:paraId="3D59CE5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1-й год планового периода</w:t>
            </w:r>
          </w:p>
          <w:p w14:paraId="394DF23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gridSpan w:val="2"/>
          </w:tcPr>
          <w:p w14:paraId="7E52FA0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2-й год планового периода</w:t>
            </w:r>
          </w:p>
          <w:p w14:paraId="504FDA8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gridSpan w:val="2"/>
          </w:tcPr>
          <w:p w14:paraId="227E649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Итого на очередной финансовый год и плановый период</w:t>
            </w:r>
          </w:p>
        </w:tc>
        <w:tc>
          <w:tcPr>
            <w:tcW w:w="1778" w:type="dxa"/>
            <w:vMerge/>
            <w:vAlign w:val="center"/>
          </w:tcPr>
          <w:p w14:paraId="65E6245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10CF590F" w14:textId="77777777" w:rsidTr="002F66F6">
        <w:trPr>
          <w:gridAfter w:val="1"/>
          <w:wAfter w:w="29" w:type="dxa"/>
        </w:trPr>
        <w:tc>
          <w:tcPr>
            <w:tcW w:w="2512" w:type="dxa"/>
          </w:tcPr>
          <w:p w14:paraId="0E0E09A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  <w:u w:val="single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  <w:u w:val="single"/>
              </w:rPr>
              <w:t>Цель подпрограммы:</w:t>
            </w:r>
          </w:p>
          <w:p w14:paraId="4B956CD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Обеспечение развития массовой физической культуры</w:t>
            </w:r>
          </w:p>
          <w:p w14:paraId="3E7D42C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на территории Элитовского сельсовета</w:t>
            </w:r>
          </w:p>
        </w:tc>
        <w:tc>
          <w:tcPr>
            <w:tcW w:w="1813" w:type="dxa"/>
          </w:tcPr>
          <w:p w14:paraId="6677C1D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</w:tcPr>
          <w:p w14:paraId="1B54C82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1E90231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  <w:gridSpan w:val="2"/>
          </w:tcPr>
          <w:p w14:paraId="1A9FF54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0120000000</w:t>
            </w:r>
          </w:p>
        </w:tc>
        <w:tc>
          <w:tcPr>
            <w:tcW w:w="842" w:type="dxa"/>
          </w:tcPr>
          <w:p w14:paraId="0591E4F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000</w:t>
            </w:r>
          </w:p>
        </w:tc>
        <w:tc>
          <w:tcPr>
            <w:tcW w:w="1320" w:type="dxa"/>
            <w:gridSpan w:val="3"/>
          </w:tcPr>
          <w:p w14:paraId="490A6DD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11694,6406</w:t>
            </w:r>
          </w:p>
        </w:tc>
        <w:tc>
          <w:tcPr>
            <w:tcW w:w="1417" w:type="dxa"/>
            <w:gridSpan w:val="2"/>
          </w:tcPr>
          <w:p w14:paraId="30259AB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9139,3</w:t>
            </w:r>
          </w:p>
        </w:tc>
        <w:tc>
          <w:tcPr>
            <w:tcW w:w="1418" w:type="dxa"/>
            <w:gridSpan w:val="2"/>
          </w:tcPr>
          <w:p w14:paraId="2DAD39B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9139,3</w:t>
            </w:r>
          </w:p>
        </w:tc>
        <w:tc>
          <w:tcPr>
            <w:tcW w:w="1134" w:type="dxa"/>
            <w:gridSpan w:val="2"/>
          </w:tcPr>
          <w:p w14:paraId="698D110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29973,2406</w:t>
            </w:r>
          </w:p>
        </w:tc>
        <w:tc>
          <w:tcPr>
            <w:tcW w:w="1778" w:type="dxa"/>
          </w:tcPr>
          <w:p w14:paraId="63D22B2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60DA0DAE" w14:textId="77777777" w:rsidTr="002F66F6">
        <w:tc>
          <w:tcPr>
            <w:tcW w:w="2512" w:type="dxa"/>
          </w:tcPr>
          <w:p w14:paraId="7D9843A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sz w:val="16"/>
                <w:szCs w:val="16"/>
                <w:u w:val="single"/>
              </w:rPr>
            </w:pPr>
            <w:r w:rsidRPr="002F66F6">
              <w:rPr>
                <w:rFonts w:ascii="Bookman Old Style" w:hAnsi="Bookman Old Style" w:cs="Times New Roman"/>
                <w:b/>
                <w:sz w:val="16"/>
                <w:szCs w:val="16"/>
                <w:u w:val="single"/>
              </w:rPr>
              <w:t>Задача подпрограммы:</w:t>
            </w:r>
          </w:p>
          <w:p w14:paraId="5568482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Развитие устойчивой потребности всех категорий населения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физкультурных, спортивных мероприятий на территории Элитовского сельсовета</w:t>
            </w:r>
          </w:p>
        </w:tc>
        <w:tc>
          <w:tcPr>
            <w:tcW w:w="1813" w:type="dxa"/>
          </w:tcPr>
          <w:p w14:paraId="1CA46B4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804</w:t>
            </w:r>
          </w:p>
        </w:tc>
        <w:tc>
          <w:tcPr>
            <w:tcW w:w="739" w:type="dxa"/>
            <w:gridSpan w:val="2"/>
          </w:tcPr>
          <w:p w14:paraId="6AB3CF8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20" w:type="dxa"/>
            <w:gridSpan w:val="2"/>
          </w:tcPr>
          <w:p w14:paraId="0F2DD80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1100</w:t>
            </w:r>
          </w:p>
        </w:tc>
        <w:tc>
          <w:tcPr>
            <w:tcW w:w="1093" w:type="dxa"/>
          </w:tcPr>
          <w:p w14:paraId="6CC601F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0120000000</w:t>
            </w:r>
          </w:p>
        </w:tc>
        <w:tc>
          <w:tcPr>
            <w:tcW w:w="850" w:type="dxa"/>
            <w:gridSpan w:val="2"/>
          </w:tcPr>
          <w:p w14:paraId="0345ACF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14:paraId="2308F93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11694,6406</w:t>
            </w:r>
          </w:p>
        </w:tc>
        <w:tc>
          <w:tcPr>
            <w:tcW w:w="1417" w:type="dxa"/>
            <w:gridSpan w:val="2"/>
          </w:tcPr>
          <w:p w14:paraId="2A4D6E0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9139,3</w:t>
            </w:r>
          </w:p>
        </w:tc>
        <w:tc>
          <w:tcPr>
            <w:tcW w:w="1418" w:type="dxa"/>
            <w:gridSpan w:val="2"/>
          </w:tcPr>
          <w:p w14:paraId="7782D21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9139,3</w:t>
            </w:r>
          </w:p>
        </w:tc>
        <w:tc>
          <w:tcPr>
            <w:tcW w:w="1134" w:type="dxa"/>
            <w:gridSpan w:val="2"/>
          </w:tcPr>
          <w:p w14:paraId="70C39EF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29973,2406</w:t>
            </w:r>
          </w:p>
        </w:tc>
        <w:tc>
          <w:tcPr>
            <w:tcW w:w="1843" w:type="dxa"/>
            <w:gridSpan w:val="3"/>
          </w:tcPr>
          <w:p w14:paraId="1BB744E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7A756787" w14:textId="77777777" w:rsidTr="002F66F6">
        <w:trPr>
          <w:gridAfter w:val="1"/>
          <w:wAfter w:w="29" w:type="dxa"/>
          <w:trHeight w:val="705"/>
        </w:trPr>
        <w:tc>
          <w:tcPr>
            <w:tcW w:w="2512" w:type="dxa"/>
            <w:vMerge w:val="restart"/>
          </w:tcPr>
          <w:p w14:paraId="284BB0E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lastRenderedPageBreak/>
              <w:t>Мероприятие 1:</w:t>
            </w:r>
          </w:p>
          <w:p w14:paraId="7ACEDFA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Обеспечение деятельности               (оказания услуг) подведомственных учреждений</w:t>
            </w:r>
          </w:p>
        </w:tc>
        <w:tc>
          <w:tcPr>
            <w:tcW w:w="1813" w:type="dxa"/>
            <w:vMerge w:val="restart"/>
          </w:tcPr>
          <w:p w14:paraId="6D66803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</w:tcPr>
          <w:p w14:paraId="10520F6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3725D6A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gridSpan w:val="2"/>
          </w:tcPr>
          <w:p w14:paraId="41A7D42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0120010320</w:t>
            </w:r>
          </w:p>
        </w:tc>
        <w:tc>
          <w:tcPr>
            <w:tcW w:w="842" w:type="dxa"/>
          </w:tcPr>
          <w:p w14:paraId="5E81B03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611</w:t>
            </w:r>
          </w:p>
        </w:tc>
        <w:tc>
          <w:tcPr>
            <w:tcW w:w="1284" w:type="dxa"/>
            <w:gridSpan w:val="2"/>
          </w:tcPr>
          <w:p w14:paraId="3051C04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650,2</w:t>
            </w:r>
          </w:p>
        </w:tc>
        <w:tc>
          <w:tcPr>
            <w:tcW w:w="1417" w:type="dxa"/>
            <w:gridSpan w:val="2"/>
          </w:tcPr>
          <w:p w14:paraId="4B49B07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14:paraId="6503B52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14:paraId="5A4A410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650,2</w:t>
            </w:r>
          </w:p>
        </w:tc>
        <w:tc>
          <w:tcPr>
            <w:tcW w:w="1814" w:type="dxa"/>
            <w:gridSpan w:val="2"/>
            <w:vMerge w:val="restart"/>
          </w:tcPr>
          <w:p w14:paraId="6DAEC1C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- Количество проведенных мероприятий составит 75 ед. в т.ч.</w:t>
            </w:r>
          </w:p>
          <w:p w14:paraId="644BD2C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2024 год-25</w:t>
            </w:r>
          </w:p>
          <w:p w14:paraId="4BE1985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2025 год-25</w:t>
            </w:r>
          </w:p>
          <w:p w14:paraId="289D69F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2026 год-25</w:t>
            </w:r>
          </w:p>
          <w:p w14:paraId="39F6087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- Количество проведенных занятий составит 3180 ед., в т.ч.</w:t>
            </w:r>
          </w:p>
          <w:p w14:paraId="2EAF5C6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2024 год – 1060</w:t>
            </w:r>
          </w:p>
          <w:p w14:paraId="1878A47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2025 год – 1060</w:t>
            </w:r>
          </w:p>
          <w:p w14:paraId="674A939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2026 год – 1060</w:t>
            </w:r>
          </w:p>
          <w:p w14:paraId="330DF03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- Количество </w:t>
            </w:r>
            <w:proofErr w:type="gramStart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команд, принявших участие в соревнованиях составит</w:t>
            </w:r>
            <w:proofErr w:type="gramEnd"/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60 ед. в т.ч.</w:t>
            </w:r>
          </w:p>
          <w:p w14:paraId="38C4287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2024 год-20</w:t>
            </w:r>
          </w:p>
          <w:p w14:paraId="585164E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2025 год-20</w:t>
            </w:r>
          </w:p>
          <w:p w14:paraId="4599B01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2026 год-20</w:t>
            </w:r>
          </w:p>
          <w:p w14:paraId="340439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210F1B0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Приобретение спортивного инвентаря:</w:t>
            </w:r>
          </w:p>
          <w:p w14:paraId="5B8D603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2022 год –</w:t>
            </w:r>
          </w:p>
          <w:p w14:paraId="59B11B6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037B3B82" w14:textId="77777777" w:rsidTr="002F66F6">
        <w:trPr>
          <w:gridAfter w:val="1"/>
          <w:wAfter w:w="29" w:type="dxa"/>
          <w:trHeight w:val="705"/>
        </w:trPr>
        <w:tc>
          <w:tcPr>
            <w:tcW w:w="2512" w:type="dxa"/>
            <w:vMerge/>
          </w:tcPr>
          <w:p w14:paraId="0511A4D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</w:tcPr>
          <w:p w14:paraId="10ECF30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33BB6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74A9BEF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gridSpan w:val="2"/>
          </w:tcPr>
          <w:p w14:paraId="2F10653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0120010470</w:t>
            </w:r>
          </w:p>
        </w:tc>
        <w:tc>
          <w:tcPr>
            <w:tcW w:w="842" w:type="dxa"/>
          </w:tcPr>
          <w:p w14:paraId="23070A0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611</w:t>
            </w:r>
          </w:p>
        </w:tc>
        <w:tc>
          <w:tcPr>
            <w:tcW w:w="1284" w:type="dxa"/>
            <w:gridSpan w:val="2"/>
          </w:tcPr>
          <w:p w14:paraId="60197B3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751,4406</w:t>
            </w:r>
          </w:p>
        </w:tc>
        <w:tc>
          <w:tcPr>
            <w:tcW w:w="1417" w:type="dxa"/>
            <w:gridSpan w:val="2"/>
          </w:tcPr>
          <w:p w14:paraId="4C99262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14:paraId="2A58937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14:paraId="231DD6A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751,4406</w:t>
            </w:r>
          </w:p>
        </w:tc>
        <w:tc>
          <w:tcPr>
            <w:tcW w:w="1814" w:type="dxa"/>
            <w:gridSpan w:val="2"/>
            <w:vMerge/>
          </w:tcPr>
          <w:p w14:paraId="4AC1AF9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3C92501E" w14:textId="77777777" w:rsidTr="002F66F6">
        <w:trPr>
          <w:gridAfter w:val="1"/>
          <w:wAfter w:w="29" w:type="dxa"/>
          <w:trHeight w:val="705"/>
        </w:trPr>
        <w:tc>
          <w:tcPr>
            <w:tcW w:w="2512" w:type="dxa"/>
            <w:vMerge/>
          </w:tcPr>
          <w:p w14:paraId="29A6AE6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813" w:type="dxa"/>
            <w:vMerge/>
          </w:tcPr>
          <w:p w14:paraId="7A7DD73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B680D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1C78CD5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gridSpan w:val="2"/>
          </w:tcPr>
          <w:p w14:paraId="616A15E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0120090610</w:t>
            </w:r>
          </w:p>
        </w:tc>
        <w:tc>
          <w:tcPr>
            <w:tcW w:w="842" w:type="dxa"/>
          </w:tcPr>
          <w:p w14:paraId="3DD86CC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611</w:t>
            </w:r>
          </w:p>
        </w:tc>
        <w:tc>
          <w:tcPr>
            <w:tcW w:w="1284" w:type="dxa"/>
            <w:gridSpan w:val="2"/>
          </w:tcPr>
          <w:p w14:paraId="32D2114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9931,3</w:t>
            </w:r>
          </w:p>
        </w:tc>
        <w:tc>
          <w:tcPr>
            <w:tcW w:w="1417" w:type="dxa"/>
            <w:gridSpan w:val="2"/>
          </w:tcPr>
          <w:p w14:paraId="3FED4B0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9139,3</w:t>
            </w:r>
          </w:p>
        </w:tc>
        <w:tc>
          <w:tcPr>
            <w:tcW w:w="1418" w:type="dxa"/>
            <w:gridSpan w:val="2"/>
          </w:tcPr>
          <w:p w14:paraId="0D63FF8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9139,3</w:t>
            </w:r>
          </w:p>
        </w:tc>
        <w:tc>
          <w:tcPr>
            <w:tcW w:w="1134" w:type="dxa"/>
            <w:gridSpan w:val="2"/>
          </w:tcPr>
          <w:p w14:paraId="504F539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28209,9</w:t>
            </w:r>
          </w:p>
        </w:tc>
        <w:tc>
          <w:tcPr>
            <w:tcW w:w="1814" w:type="dxa"/>
            <w:gridSpan w:val="2"/>
            <w:vMerge/>
          </w:tcPr>
          <w:p w14:paraId="0E465E0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1DDF2ADD" w14:textId="77777777" w:rsidTr="002F66F6">
        <w:trPr>
          <w:gridAfter w:val="1"/>
          <w:wAfter w:w="29" w:type="dxa"/>
          <w:trHeight w:val="945"/>
        </w:trPr>
        <w:tc>
          <w:tcPr>
            <w:tcW w:w="2512" w:type="dxa"/>
            <w:vMerge/>
          </w:tcPr>
          <w:p w14:paraId="5418685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Merge/>
          </w:tcPr>
          <w:p w14:paraId="47688CF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F540D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2BC45E4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gridSpan w:val="2"/>
          </w:tcPr>
          <w:p w14:paraId="2761A72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0120090610</w:t>
            </w:r>
          </w:p>
        </w:tc>
        <w:tc>
          <w:tcPr>
            <w:tcW w:w="842" w:type="dxa"/>
          </w:tcPr>
          <w:p w14:paraId="6856697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612</w:t>
            </w:r>
          </w:p>
        </w:tc>
        <w:tc>
          <w:tcPr>
            <w:tcW w:w="1284" w:type="dxa"/>
            <w:gridSpan w:val="2"/>
          </w:tcPr>
          <w:p w14:paraId="561811E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14:paraId="7474B74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14:paraId="3CA89E4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14:paraId="2BCDB2B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814" w:type="dxa"/>
            <w:gridSpan w:val="2"/>
            <w:vMerge/>
          </w:tcPr>
          <w:p w14:paraId="0D4EAA1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1ACB1F39" w14:textId="77777777" w:rsidTr="002F66F6">
        <w:trPr>
          <w:gridAfter w:val="1"/>
          <w:wAfter w:w="29" w:type="dxa"/>
        </w:trPr>
        <w:tc>
          <w:tcPr>
            <w:tcW w:w="2512" w:type="dxa"/>
          </w:tcPr>
          <w:p w14:paraId="157C2E3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813" w:type="dxa"/>
          </w:tcPr>
          <w:p w14:paraId="5805A3D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6C0B6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2AFD8DF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gridSpan w:val="2"/>
          </w:tcPr>
          <w:p w14:paraId="5C3CDF3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S418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</w:tcPr>
          <w:p w14:paraId="264C966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612</w:t>
            </w:r>
          </w:p>
        </w:tc>
        <w:tc>
          <w:tcPr>
            <w:tcW w:w="1284" w:type="dxa"/>
            <w:gridSpan w:val="2"/>
          </w:tcPr>
          <w:p w14:paraId="6331C6B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361,7</w:t>
            </w:r>
          </w:p>
        </w:tc>
        <w:tc>
          <w:tcPr>
            <w:tcW w:w="1417" w:type="dxa"/>
            <w:gridSpan w:val="2"/>
          </w:tcPr>
          <w:p w14:paraId="07A0BB7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14:paraId="3C44701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14:paraId="288BF99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361,7</w:t>
            </w:r>
          </w:p>
        </w:tc>
        <w:tc>
          <w:tcPr>
            <w:tcW w:w="1814" w:type="dxa"/>
            <w:gridSpan w:val="2"/>
          </w:tcPr>
          <w:p w14:paraId="1CF3FA2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Приобретение спортивного инвентаря:</w:t>
            </w:r>
          </w:p>
          <w:p w14:paraId="56D0057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2024 год –</w:t>
            </w:r>
          </w:p>
          <w:p w14:paraId="056E0CD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Лыжные ботинки – 14 пар,</w:t>
            </w:r>
          </w:p>
          <w:p w14:paraId="69EF0B1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Беговые ботинки – 1 пара,</w:t>
            </w:r>
          </w:p>
          <w:p w14:paraId="128A392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Беговые палки – 12 пар,</w:t>
            </w:r>
          </w:p>
          <w:p w14:paraId="5BBFF4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Прогулочные лыжи – 4 пары,</w:t>
            </w:r>
          </w:p>
          <w:p w14:paraId="6E0435E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крепления – 7 шт.,</w:t>
            </w:r>
          </w:p>
          <w:p w14:paraId="3293C79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лыжные ботинки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lastRenderedPageBreak/>
              <w:t>Фишер – 1 пара,</w:t>
            </w:r>
          </w:p>
          <w:p w14:paraId="6A5BBC7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беговые палки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STC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RS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– 4 пары,</w:t>
            </w:r>
          </w:p>
          <w:p w14:paraId="5C59592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беговые ботинки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SPINE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– 4 пары,</w:t>
            </w:r>
          </w:p>
          <w:p w14:paraId="6ABDEAA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прогулочные лыжи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STC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– 2 пары,</w:t>
            </w:r>
          </w:p>
          <w:p w14:paraId="12E11A4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беговые палки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STC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SPORT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 – 1 пара,</w:t>
            </w:r>
          </w:p>
          <w:p w14:paraId="60BA2CC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спортивная манишка – 5 шт.,</w:t>
            </w:r>
          </w:p>
          <w:p w14:paraId="615481F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мяч волейбольный – 15 шт.,</w:t>
            </w:r>
          </w:p>
          <w:p w14:paraId="020BD3D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коньки прокатные хоккейные – 7 пар </w:t>
            </w:r>
          </w:p>
        </w:tc>
      </w:tr>
      <w:tr w:rsidR="002F66F6" w:rsidRPr="002F66F6" w14:paraId="2EB77FAF" w14:textId="77777777" w:rsidTr="002F66F6">
        <w:trPr>
          <w:gridAfter w:val="1"/>
          <w:wAfter w:w="29" w:type="dxa"/>
        </w:trPr>
        <w:tc>
          <w:tcPr>
            <w:tcW w:w="2512" w:type="dxa"/>
          </w:tcPr>
          <w:p w14:paraId="7D799D0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813" w:type="dxa"/>
          </w:tcPr>
          <w:p w14:paraId="3D8B20A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70057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6D8EE14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gridSpan w:val="2"/>
          </w:tcPr>
          <w:p w14:paraId="1D643C7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4180</w:t>
            </w:r>
          </w:p>
        </w:tc>
        <w:tc>
          <w:tcPr>
            <w:tcW w:w="842" w:type="dxa"/>
          </w:tcPr>
          <w:p w14:paraId="2970E14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612</w:t>
            </w:r>
          </w:p>
        </w:tc>
        <w:tc>
          <w:tcPr>
            <w:tcW w:w="1284" w:type="dxa"/>
            <w:gridSpan w:val="2"/>
          </w:tcPr>
          <w:p w14:paraId="6A7F02C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14:paraId="259BAAE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14:paraId="5FF7078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14:paraId="22E889B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814" w:type="dxa"/>
            <w:gridSpan w:val="2"/>
          </w:tcPr>
          <w:p w14:paraId="4DF7990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2CB05D1C" w14:textId="77777777" w:rsidTr="002F66F6">
        <w:trPr>
          <w:gridAfter w:val="1"/>
          <w:wAfter w:w="29" w:type="dxa"/>
        </w:trPr>
        <w:tc>
          <w:tcPr>
            <w:tcW w:w="2512" w:type="dxa"/>
            <w:vMerge w:val="restart"/>
          </w:tcPr>
          <w:p w14:paraId="50AA2EF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  <w:t>Мероприятие 2:</w:t>
            </w:r>
          </w:p>
          <w:p w14:paraId="2BD9BEF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 xml:space="preserve">Устройство плоскостного спортивного сооружения </w:t>
            </w:r>
          </w:p>
        </w:tc>
        <w:tc>
          <w:tcPr>
            <w:tcW w:w="1813" w:type="dxa"/>
          </w:tcPr>
          <w:p w14:paraId="5B8094E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</w:tcPr>
          <w:p w14:paraId="6EDE179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593C17B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</w:tcPr>
          <w:p w14:paraId="71664D6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0120090380</w:t>
            </w:r>
          </w:p>
        </w:tc>
        <w:tc>
          <w:tcPr>
            <w:tcW w:w="842" w:type="dxa"/>
          </w:tcPr>
          <w:p w14:paraId="7CB4294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540</w:t>
            </w:r>
          </w:p>
        </w:tc>
        <w:tc>
          <w:tcPr>
            <w:tcW w:w="1284" w:type="dxa"/>
            <w:gridSpan w:val="2"/>
          </w:tcPr>
          <w:p w14:paraId="26A17ADE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14:paraId="1BF34EE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14:paraId="6027770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14:paraId="650DD90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814" w:type="dxa"/>
            <w:gridSpan w:val="2"/>
            <w:vMerge w:val="restart"/>
          </w:tcPr>
          <w:p w14:paraId="5F4ABB3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волейбольная площадка в п. Элита</w:t>
            </w:r>
          </w:p>
          <w:p w14:paraId="50FC8A7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2023 год – 1 шт.</w:t>
            </w:r>
          </w:p>
          <w:p w14:paraId="0357CEA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  <w:p w14:paraId="5A9F4F4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3DD0F010" w14:textId="77777777" w:rsidTr="002F66F6">
        <w:trPr>
          <w:gridAfter w:val="1"/>
          <w:wAfter w:w="29" w:type="dxa"/>
        </w:trPr>
        <w:tc>
          <w:tcPr>
            <w:tcW w:w="2512" w:type="dxa"/>
            <w:vMerge/>
          </w:tcPr>
          <w:p w14:paraId="04F0D59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813" w:type="dxa"/>
          </w:tcPr>
          <w:p w14:paraId="263FA4B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9F525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65273E4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</w:tcPr>
          <w:p w14:paraId="2D8D261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S8450</w:t>
            </w:r>
          </w:p>
        </w:tc>
        <w:tc>
          <w:tcPr>
            <w:tcW w:w="842" w:type="dxa"/>
          </w:tcPr>
          <w:p w14:paraId="1AFB740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284" w:type="dxa"/>
            <w:gridSpan w:val="2"/>
          </w:tcPr>
          <w:p w14:paraId="3B9F46C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14:paraId="686AFB0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14:paraId="6B2D71B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14:paraId="496F82F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814" w:type="dxa"/>
            <w:gridSpan w:val="2"/>
            <w:vMerge/>
          </w:tcPr>
          <w:p w14:paraId="55FF4A4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7B522627" w14:textId="77777777" w:rsidTr="002F66F6">
        <w:trPr>
          <w:gridAfter w:val="1"/>
          <w:wAfter w:w="29" w:type="dxa"/>
        </w:trPr>
        <w:tc>
          <w:tcPr>
            <w:tcW w:w="2512" w:type="dxa"/>
            <w:vMerge/>
          </w:tcPr>
          <w:p w14:paraId="13967C1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813" w:type="dxa"/>
          </w:tcPr>
          <w:p w14:paraId="0F2355E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2BD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3D78E38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</w:tcPr>
          <w:p w14:paraId="61BD4E4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01200</w:t>
            </w: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S8450</w:t>
            </w:r>
          </w:p>
        </w:tc>
        <w:tc>
          <w:tcPr>
            <w:tcW w:w="842" w:type="dxa"/>
          </w:tcPr>
          <w:p w14:paraId="3671591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  <w:lang w:val="en-US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284" w:type="dxa"/>
            <w:gridSpan w:val="2"/>
          </w:tcPr>
          <w:p w14:paraId="3573393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14:paraId="20660058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14:paraId="0427E6E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14:paraId="09D1982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1814" w:type="dxa"/>
            <w:gridSpan w:val="2"/>
            <w:vMerge/>
          </w:tcPr>
          <w:p w14:paraId="48C6525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47522A2E" w14:textId="77777777" w:rsidTr="002F66F6">
        <w:trPr>
          <w:gridAfter w:val="1"/>
          <w:wAfter w:w="29" w:type="dxa"/>
        </w:trPr>
        <w:tc>
          <w:tcPr>
            <w:tcW w:w="2512" w:type="dxa"/>
          </w:tcPr>
          <w:p w14:paraId="198E8FBF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В том числе</w:t>
            </w:r>
          </w:p>
        </w:tc>
        <w:tc>
          <w:tcPr>
            <w:tcW w:w="1813" w:type="dxa"/>
          </w:tcPr>
          <w:p w14:paraId="0D2D435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C455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667D801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7A89A0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14:paraId="1A29A895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14:paraId="4B350BDC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4D14C572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30E78E0B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E40F77D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2"/>
          </w:tcPr>
          <w:p w14:paraId="5D6358C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2F66F6" w:rsidRPr="002F66F6" w14:paraId="16EE4E3D" w14:textId="77777777" w:rsidTr="002F66F6">
        <w:trPr>
          <w:gridAfter w:val="1"/>
          <w:wAfter w:w="29" w:type="dxa"/>
        </w:trPr>
        <w:tc>
          <w:tcPr>
            <w:tcW w:w="2512" w:type="dxa"/>
          </w:tcPr>
          <w:p w14:paraId="3628F6A9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ГРБС 1</w:t>
            </w:r>
          </w:p>
        </w:tc>
        <w:tc>
          <w:tcPr>
            <w:tcW w:w="1813" w:type="dxa"/>
          </w:tcPr>
          <w:p w14:paraId="5C8B83F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709" w:type="dxa"/>
          </w:tcPr>
          <w:p w14:paraId="6F527B0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14:paraId="4A460B97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ххх</w:t>
            </w:r>
          </w:p>
        </w:tc>
        <w:tc>
          <w:tcPr>
            <w:tcW w:w="1134" w:type="dxa"/>
            <w:gridSpan w:val="2"/>
          </w:tcPr>
          <w:p w14:paraId="7C37701A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ххх</w:t>
            </w:r>
          </w:p>
        </w:tc>
        <w:tc>
          <w:tcPr>
            <w:tcW w:w="842" w:type="dxa"/>
          </w:tcPr>
          <w:p w14:paraId="75D483E3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ххх</w:t>
            </w:r>
          </w:p>
        </w:tc>
        <w:tc>
          <w:tcPr>
            <w:tcW w:w="1284" w:type="dxa"/>
            <w:gridSpan w:val="2"/>
          </w:tcPr>
          <w:p w14:paraId="74D491C6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11694,6406</w:t>
            </w:r>
          </w:p>
        </w:tc>
        <w:tc>
          <w:tcPr>
            <w:tcW w:w="1417" w:type="dxa"/>
            <w:gridSpan w:val="2"/>
          </w:tcPr>
          <w:p w14:paraId="19E951F1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9139,3</w:t>
            </w:r>
          </w:p>
        </w:tc>
        <w:tc>
          <w:tcPr>
            <w:tcW w:w="1418" w:type="dxa"/>
            <w:gridSpan w:val="2"/>
          </w:tcPr>
          <w:p w14:paraId="26F94B84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9139,3</w:t>
            </w:r>
          </w:p>
        </w:tc>
        <w:tc>
          <w:tcPr>
            <w:tcW w:w="1134" w:type="dxa"/>
            <w:gridSpan w:val="2"/>
          </w:tcPr>
          <w:p w14:paraId="44D2CCF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  <w:r w:rsidRPr="002F66F6">
              <w:rPr>
                <w:rFonts w:ascii="Bookman Old Style" w:hAnsi="Bookman Old Style" w:cs="Times New Roman"/>
                <w:sz w:val="16"/>
                <w:szCs w:val="16"/>
              </w:rPr>
              <w:t>29973,2406</w:t>
            </w:r>
          </w:p>
        </w:tc>
        <w:tc>
          <w:tcPr>
            <w:tcW w:w="1814" w:type="dxa"/>
            <w:gridSpan w:val="2"/>
          </w:tcPr>
          <w:p w14:paraId="660CDFB0" w14:textId="77777777" w:rsidR="002F66F6" w:rsidRPr="002F66F6" w:rsidRDefault="002F66F6" w:rsidP="002F66F6">
            <w:pPr>
              <w:pStyle w:val="aff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</w:tbl>
    <w:p w14:paraId="4F3C31D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</w:p>
    <w:p w14:paraId="535090A5" w14:textId="77777777" w:rsidR="002F66F6" w:rsidRPr="002F66F6" w:rsidRDefault="002F66F6" w:rsidP="002F66F6">
      <w:pPr>
        <w:pStyle w:val="aff"/>
        <w:rPr>
          <w:rFonts w:ascii="Bookman Old Style" w:hAnsi="Bookman Old Style" w:cs="Times New Roman"/>
        </w:rPr>
      </w:pPr>
      <w:proofErr w:type="gramStart"/>
      <w:r w:rsidRPr="002F66F6">
        <w:rPr>
          <w:rFonts w:ascii="Bookman Old Style" w:hAnsi="Bookman Old Style" w:cs="Times New Roman"/>
        </w:rPr>
        <w:t>Исполняющий</w:t>
      </w:r>
      <w:proofErr w:type="gramEnd"/>
      <w:r w:rsidRPr="002F66F6">
        <w:rPr>
          <w:rFonts w:ascii="Bookman Old Style" w:hAnsi="Bookman Old Style" w:cs="Times New Roman"/>
        </w:rPr>
        <w:t xml:space="preserve"> обязанности главы сельсовета                                                                                                               Е. В. Щемелев</w:t>
      </w:r>
    </w:p>
    <w:p w14:paraId="48C70FFA" w14:textId="77777777" w:rsidR="00382C77" w:rsidRPr="00922597" w:rsidRDefault="00382C77" w:rsidP="00382C77">
      <w:pPr>
        <w:pStyle w:val="aff"/>
        <w:rPr>
          <w:rFonts w:ascii="Bookman Old Style" w:hAnsi="Bookman Old Style" w:cs="Times New Roman"/>
        </w:rPr>
      </w:pPr>
    </w:p>
    <w:p w14:paraId="26F6B5D8" w14:textId="77777777" w:rsidR="0025679E" w:rsidRDefault="0025679E" w:rsidP="00B10F58">
      <w:pPr>
        <w:pStyle w:val="aff"/>
        <w:rPr>
          <w:rFonts w:ascii="Bookman Old Style" w:hAnsi="Bookman Old Style" w:cs="Times New Roman"/>
        </w:rPr>
      </w:pPr>
    </w:p>
    <w:p w14:paraId="61AAD557" w14:textId="77777777" w:rsidR="0025679E" w:rsidRDefault="0025679E" w:rsidP="00B10F58">
      <w:pPr>
        <w:pStyle w:val="aff"/>
        <w:rPr>
          <w:rFonts w:ascii="Bookman Old Style" w:hAnsi="Bookman Old Style" w:cs="Times New Roman"/>
        </w:rPr>
      </w:pPr>
    </w:p>
    <w:p w14:paraId="71C75B72" w14:textId="77777777" w:rsidR="0025679E" w:rsidRDefault="0025679E" w:rsidP="00B10F58">
      <w:pPr>
        <w:pStyle w:val="aff"/>
        <w:rPr>
          <w:rFonts w:ascii="Bookman Old Style" w:hAnsi="Bookman Old Style" w:cs="Times New Roman"/>
        </w:rPr>
      </w:pPr>
    </w:p>
    <w:p w14:paraId="080C1363" w14:textId="77777777" w:rsidR="0025679E" w:rsidRDefault="0025679E" w:rsidP="00B10F58">
      <w:pPr>
        <w:pStyle w:val="aff"/>
        <w:rPr>
          <w:rFonts w:ascii="Bookman Old Style" w:hAnsi="Bookman Old Style" w:cs="Times New Roman"/>
        </w:rPr>
      </w:pPr>
    </w:p>
    <w:p w14:paraId="7C1B06B3" w14:textId="77777777" w:rsidR="002F66F6" w:rsidRDefault="002F66F6" w:rsidP="00B10F58">
      <w:pPr>
        <w:pStyle w:val="aff"/>
        <w:rPr>
          <w:rFonts w:ascii="Bookman Old Style" w:hAnsi="Bookman Old Style" w:cs="Times New Roman"/>
        </w:rPr>
      </w:pPr>
    </w:p>
    <w:p w14:paraId="33DCF47E" w14:textId="77777777" w:rsidR="002F66F6" w:rsidRDefault="002F66F6" w:rsidP="00B10F58">
      <w:pPr>
        <w:pStyle w:val="aff"/>
        <w:rPr>
          <w:rFonts w:ascii="Bookman Old Style" w:hAnsi="Bookman Old Style" w:cs="Times New Roman"/>
        </w:rPr>
      </w:pPr>
    </w:p>
    <w:p w14:paraId="5169107A" w14:textId="77777777" w:rsidR="002F66F6" w:rsidRDefault="002F66F6" w:rsidP="00B10F58">
      <w:pPr>
        <w:pStyle w:val="aff"/>
        <w:rPr>
          <w:rFonts w:ascii="Bookman Old Style" w:hAnsi="Bookman Old Style" w:cs="Times New Roman"/>
        </w:rPr>
        <w:sectPr w:rsidR="002F66F6" w:rsidSect="002F66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3B76B40" w14:textId="77777777" w:rsidR="002F66F6" w:rsidRDefault="002F66F6" w:rsidP="00B10F58">
      <w:pPr>
        <w:pStyle w:val="aff"/>
        <w:rPr>
          <w:rFonts w:ascii="Bookman Old Style" w:hAnsi="Bookman Old Style" w:cs="Times New Roman"/>
        </w:rPr>
      </w:pPr>
    </w:p>
    <w:p w14:paraId="1E9A4DEB" w14:textId="77777777" w:rsidR="002F66F6" w:rsidRDefault="002F66F6" w:rsidP="00B10F58">
      <w:pPr>
        <w:pStyle w:val="aff"/>
        <w:rPr>
          <w:rFonts w:ascii="Bookman Old Style" w:hAnsi="Bookman Old Style" w:cs="Times New Roman"/>
        </w:rPr>
      </w:pPr>
    </w:p>
    <w:p w14:paraId="20ABF7C8" w14:textId="77777777" w:rsidR="002F66F6" w:rsidRDefault="002F66F6" w:rsidP="00B10F58">
      <w:pPr>
        <w:pStyle w:val="aff"/>
        <w:rPr>
          <w:rFonts w:ascii="Bookman Old Style" w:hAnsi="Bookman Old Style" w:cs="Times New Roman"/>
        </w:rPr>
      </w:pPr>
    </w:p>
    <w:p w14:paraId="67E27DE4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b/>
          <w:lang w:eastAsia="ru-RU"/>
        </w:rPr>
        <w:t xml:space="preserve">                                                  КРАСНОЯРСКИЙ КРАЙ</w:t>
      </w:r>
    </w:p>
    <w:p w14:paraId="7704857E" w14:textId="77777777" w:rsidR="002F66F6" w:rsidRPr="002F66F6" w:rsidRDefault="002F66F6" w:rsidP="002F66F6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b/>
          <w:lang w:eastAsia="ru-RU"/>
        </w:rPr>
        <w:t>ЕМЕЛЬЯНОВСКИЙ РАЙОН</w:t>
      </w:r>
    </w:p>
    <w:p w14:paraId="038221AC" w14:textId="77777777" w:rsidR="002F66F6" w:rsidRPr="002F66F6" w:rsidRDefault="002F66F6" w:rsidP="002F66F6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14:paraId="3252705E" w14:textId="77777777" w:rsidR="002F66F6" w:rsidRPr="002F66F6" w:rsidRDefault="002F66F6" w:rsidP="002F66F6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14:paraId="1FAD986C" w14:textId="77777777" w:rsidR="002F66F6" w:rsidRPr="002F66F6" w:rsidRDefault="002F66F6" w:rsidP="002F66F6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14:paraId="61BD2BA4" w14:textId="77777777" w:rsidR="002F66F6" w:rsidRPr="002F66F6" w:rsidRDefault="002F66F6" w:rsidP="002F66F6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14:paraId="31402C90" w14:textId="1C636F49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03.04.2025 г.                                        п. Элита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 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</w:t>
      </w:r>
      <w:r w:rsidRPr="002F66F6">
        <w:rPr>
          <w:rFonts w:ascii="Bookman Old Style" w:eastAsia="Times New Roman" w:hAnsi="Bookman Old Style" w:cs="Arial"/>
          <w:b/>
          <w:lang w:eastAsia="ru-RU"/>
        </w:rPr>
        <w:t>№ 316</w:t>
      </w:r>
    </w:p>
    <w:p w14:paraId="05FA5F11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</w:p>
    <w:p w14:paraId="711DBEFA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>О внесении изменений в муниципальную программу</w:t>
      </w:r>
    </w:p>
    <w:p w14:paraId="1D3478AE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>Элитовского сельсовета «Обеспечение</w:t>
      </w:r>
    </w:p>
    <w:p w14:paraId="0106686E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жизнедеятельности и безопасности   </w:t>
      </w:r>
    </w:p>
    <w:p w14:paraId="6DE106CB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>Элитовского  сельсовета»</w:t>
      </w:r>
    </w:p>
    <w:p w14:paraId="6CCE9AD9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4D175B03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40B5663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 Уставом Элитовского сельсовета, постановлением Администрации Элитовского сельсовета № 460 от 15.11.2017 «Об утверждении Порядка принятия решений о разработке муниципальных программ Элитовского сельсовета, их формирования и реализации»</w:t>
      </w:r>
      <w:proofErr w:type="gramEnd"/>
    </w:p>
    <w:p w14:paraId="11FDD4B5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                         ПОСТАНОВЛЯЮ:</w:t>
      </w:r>
    </w:p>
    <w:p w14:paraId="51D5D4D5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352C83F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>1.Внести следующие изменения в муниципальную программу Элитовского сельсовета «Обеспечение жизнедеятельности и безопасности Элитовского сельсовета»</w:t>
      </w:r>
    </w:p>
    <w:p w14:paraId="69D8DCB2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>1.1. Приложение к постановлению администрации Элитовского сельсовета Емельяновского района Красноярского края от 27.10.2014 №438 читать в редакции согласно приложению к настоящему постановлению.</w:t>
      </w:r>
    </w:p>
    <w:p w14:paraId="3F978144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>2. Постановление вступает в силу со дня опубликования в газете «Элитовский вестник» и распространяет свое действие на правоотношения, возникшие с 01 января 2024 года.</w:t>
      </w:r>
    </w:p>
    <w:p w14:paraId="3246D70F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>3. Настоящее постановление подлежит размещению на официальном сайте муниципального образования Элитовский сельсовет в информационно-телекоммуникационной сети Интернет.</w:t>
      </w:r>
    </w:p>
    <w:p w14:paraId="62B52D9E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4.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14:paraId="5BA3F810" w14:textId="77777777" w:rsidR="002F66F6" w:rsidRPr="002F66F6" w:rsidRDefault="002F66F6" w:rsidP="002F66F6">
      <w:pPr>
        <w:contextualSpacing/>
        <w:jc w:val="both"/>
        <w:rPr>
          <w:rFonts w:ascii="Bookman Old Style" w:eastAsia="Calibri" w:hAnsi="Bookman Old Style" w:cs="Arial"/>
        </w:rPr>
      </w:pPr>
    </w:p>
    <w:p w14:paraId="3C706CB5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0072F00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EA2E545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обязанности</w:t>
      </w:r>
    </w:p>
    <w:p w14:paraId="7A4272D6" w14:textId="68E9A1FC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главы сельсовета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                 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Е. В. Щемелев</w:t>
      </w:r>
    </w:p>
    <w:p w14:paraId="623C75CC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4800F44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FD67CB7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27B7097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49B314A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0BEB4F5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F30E302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181B2EC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27B9D07E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E803390" w14:textId="77777777" w:rsid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5F8391B" w14:textId="77777777" w:rsid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EB3A49C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746E13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lastRenderedPageBreak/>
        <w:t xml:space="preserve">Приложение </w:t>
      </w:r>
    </w:p>
    <w:p w14:paraId="353B0D3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к постановлению администрации </w:t>
      </w:r>
    </w:p>
    <w:p w14:paraId="3577CC9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Элитовского сельсовета</w:t>
      </w:r>
    </w:p>
    <w:p w14:paraId="4FF0276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от 03.04.2025  № 316</w:t>
      </w:r>
    </w:p>
    <w:p w14:paraId="4B255C6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14:paraId="735608F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Муниципальная программа Элитовского сельсовета «Обеспечение жизнедеятельности и безопасности  Элитовского  сельсовета»</w:t>
      </w:r>
    </w:p>
    <w:p w14:paraId="46A3FFF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14:paraId="1C9FA52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Паспорт</w:t>
      </w:r>
    </w:p>
    <w:p w14:paraId="338EF39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4805"/>
      </w:tblGrid>
      <w:tr w:rsidR="002F66F6" w:rsidRPr="002F66F6" w14:paraId="779CBE82" w14:textId="77777777" w:rsidTr="002F66F6">
        <w:tc>
          <w:tcPr>
            <w:tcW w:w="4765" w:type="dxa"/>
          </w:tcPr>
          <w:p w14:paraId="0E24242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Наименование муниципальной программы</w:t>
            </w:r>
          </w:p>
          <w:p w14:paraId="1B8BB16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805" w:type="dxa"/>
          </w:tcPr>
          <w:p w14:paraId="59218FF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«Обеспечение жизнедеятельности и безопасности Элитовского     сельсовета» (далее – программа)</w:t>
            </w:r>
          </w:p>
        </w:tc>
      </w:tr>
      <w:tr w:rsidR="002F66F6" w:rsidRPr="002F66F6" w14:paraId="72F797EB" w14:textId="77777777" w:rsidTr="002F66F6">
        <w:tc>
          <w:tcPr>
            <w:tcW w:w="4765" w:type="dxa"/>
          </w:tcPr>
          <w:p w14:paraId="534581E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Основания для разработки муниципальной программы</w:t>
            </w:r>
          </w:p>
        </w:tc>
        <w:tc>
          <w:tcPr>
            <w:tcW w:w="4805" w:type="dxa"/>
          </w:tcPr>
          <w:p w14:paraId="2C9469E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Статья 179 Бюджетного кодекса Российской Федерации; </w:t>
            </w:r>
          </w:p>
          <w:p w14:paraId="54B0BD74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Постановление администрации сельсовета  от    15.11.2017 г № 460  «Об утверждении Порядка принятия решений о разработке муниципальных программ Элитовского сельсовета, их формирования и реализации»;</w:t>
            </w:r>
          </w:p>
          <w:p w14:paraId="1B60FDDC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Распоряжение администрации Элитовского сельсовета  от  25.04.2016 № 16-р</w:t>
            </w:r>
            <w:proofErr w:type="gramStart"/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О</w:t>
            </w:r>
            <w:proofErr w:type="gramEnd"/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внесении изменений в распоряжение администрации Элитовского сельсовета от 29.09.2014 №96-р «Об утверждении Перечня муниципальных  программ    Элитовского  сельсовета»</w:t>
            </w:r>
          </w:p>
        </w:tc>
      </w:tr>
      <w:tr w:rsidR="002F66F6" w:rsidRPr="002F66F6" w14:paraId="0EB77435" w14:textId="77777777" w:rsidTr="002F66F6">
        <w:tc>
          <w:tcPr>
            <w:tcW w:w="4765" w:type="dxa"/>
          </w:tcPr>
          <w:p w14:paraId="1F8BF8A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Ответственный исполнитель муниципальной программы</w:t>
            </w:r>
          </w:p>
          <w:p w14:paraId="57CECFE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805" w:type="dxa"/>
          </w:tcPr>
          <w:p w14:paraId="340A6AF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Администрация Элитовского   сельсовета Емельяновского района Красноярского края</w:t>
            </w:r>
          </w:p>
        </w:tc>
      </w:tr>
      <w:tr w:rsidR="002F66F6" w:rsidRPr="002F66F6" w14:paraId="52E42CD4" w14:textId="77777777" w:rsidTr="002F66F6">
        <w:trPr>
          <w:trHeight w:val="841"/>
        </w:trPr>
        <w:tc>
          <w:tcPr>
            <w:tcW w:w="4765" w:type="dxa"/>
          </w:tcPr>
          <w:p w14:paraId="2EF1D83E" w14:textId="77777777" w:rsidR="002F66F6" w:rsidRPr="002F66F6" w:rsidRDefault="002F66F6" w:rsidP="002F66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Перечень подпрограмм</w:t>
            </w:r>
          </w:p>
          <w:p w14:paraId="0F0184D7" w14:textId="77777777" w:rsidR="002F66F6" w:rsidRPr="002F66F6" w:rsidRDefault="002F66F6" w:rsidP="002F66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муниципальной программы</w:t>
            </w:r>
          </w:p>
          <w:p w14:paraId="4851D61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805" w:type="dxa"/>
          </w:tcPr>
          <w:p w14:paraId="068E193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подпрограмма 1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«Содержание и благоустройство территории Элитовского сельсовета»</w:t>
            </w:r>
          </w:p>
          <w:p w14:paraId="146A91C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подпрограмма 2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«Обеспечение пожарной безопасности населения на территории    Элитовского    сельсовета» </w:t>
            </w:r>
          </w:p>
          <w:p w14:paraId="576637C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подпрограмма 3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«Модернизация, реконструкция и капитальный ремонт объектов коммунальной инфраструктуры на территории   Элитовского сельсовета» </w:t>
            </w:r>
            <w:r w:rsidRPr="002F66F6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подпрограмма 4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«Повышение энергосбережения и энергоэффективности на территории  Элитовского   сельсовета» </w:t>
            </w:r>
          </w:p>
          <w:p w14:paraId="0775F27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</w:tr>
      <w:tr w:rsidR="002F66F6" w:rsidRPr="002F66F6" w14:paraId="2DE518CF" w14:textId="77777777" w:rsidTr="002F66F6">
        <w:tc>
          <w:tcPr>
            <w:tcW w:w="4765" w:type="dxa"/>
          </w:tcPr>
          <w:p w14:paraId="16989A2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Отдельное мероприятие программы</w:t>
            </w:r>
          </w:p>
        </w:tc>
        <w:tc>
          <w:tcPr>
            <w:tcW w:w="4805" w:type="dxa"/>
          </w:tcPr>
          <w:p w14:paraId="775FB66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«Профилактика терроризма и экстремизма на территории Элитовского сельсовета»</w:t>
            </w:r>
          </w:p>
        </w:tc>
      </w:tr>
      <w:tr w:rsidR="002F66F6" w:rsidRPr="002F66F6" w14:paraId="1D225B08" w14:textId="77777777" w:rsidTr="002F66F6">
        <w:tc>
          <w:tcPr>
            <w:tcW w:w="4765" w:type="dxa"/>
          </w:tcPr>
          <w:p w14:paraId="48F5880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Цели муниципальной программы </w:t>
            </w:r>
          </w:p>
          <w:p w14:paraId="0E71462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805" w:type="dxa"/>
          </w:tcPr>
          <w:p w14:paraId="2A9DCB9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1.Создание безопасной, удобной и привлекательной среды территории муниципального образования;</w:t>
            </w:r>
          </w:p>
          <w:p w14:paraId="0298563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2931621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2.Развитие современной и эффективной транспортной инфраструктуры;</w:t>
            </w:r>
          </w:p>
          <w:p w14:paraId="668BDBF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1E82E05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3.Создание эффективной системы защиты населения и территории  Элитовского  сельсовета от ЧС природного и техногенного характера;</w:t>
            </w:r>
          </w:p>
          <w:p w14:paraId="1DE506E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7646A69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4.Обеспечение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14:paraId="0F7173B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0E71791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5.Формирование целостности и эффективной системы управления энергосбережением и повышением энергетической эффективности;</w:t>
            </w:r>
          </w:p>
          <w:p w14:paraId="323E5A7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</w:tr>
      <w:tr w:rsidR="002F66F6" w:rsidRPr="002F66F6" w14:paraId="62767092" w14:textId="77777777" w:rsidTr="002F66F6">
        <w:tc>
          <w:tcPr>
            <w:tcW w:w="4765" w:type="dxa"/>
          </w:tcPr>
          <w:p w14:paraId="4A0B11C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Задачи муниципальной программы</w:t>
            </w:r>
          </w:p>
          <w:p w14:paraId="25B5F14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805" w:type="dxa"/>
          </w:tcPr>
          <w:p w14:paraId="4FF5556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  <w:shd w:val="clear" w:color="auto" w:fill="FFFFFF"/>
              </w:rPr>
            </w:pPr>
            <w:r w:rsidRPr="002F66F6">
              <w:rPr>
                <w:rFonts w:ascii="Bookman Old Style" w:eastAsia="Calibri" w:hAnsi="Bookman Old Style" w:cs="Arial"/>
                <w:color w:val="000000"/>
                <w:sz w:val="16"/>
                <w:szCs w:val="16"/>
              </w:rPr>
              <w:t xml:space="preserve">1.Приведение в качественное состояние элементов благоустройства, 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  <w:shd w:val="clear" w:color="auto" w:fill="FFFFFF"/>
              </w:rPr>
              <w:t>озеленение и благоустройство внутриквартальных территорий и мест общего пользования;</w:t>
            </w:r>
          </w:p>
          <w:p w14:paraId="11D9535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color w:val="000000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color w:val="000000"/>
                <w:sz w:val="16"/>
                <w:szCs w:val="16"/>
              </w:rPr>
              <w:t xml:space="preserve"> </w:t>
            </w:r>
          </w:p>
          <w:p w14:paraId="595FEA8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color w:val="000000"/>
                <w:sz w:val="16"/>
                <w:szCs w:val="16"/>
              </w:rPr>
              <w:t>2.О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беспечение сохранности, модернизация и развитие сети автомобильных дорог    Элитовского   сельсовета;</w:t>
            </w:r>
          </w:p>
          <w:p w14:paraId="4FB6264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19E7195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3.Снижение рисков и смягчение последствий чрезвычайных ситуаций природного и техногенного характера в     Элитовском        сельсовете;</w:t>
            </w:r>
          </w:p>
          <w:p w14:paraId="51C48E4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7C93FC6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lastRenderedPageBreak/>
              <w:t>4.Развитие, модернизация и капитальный ремонт объектов коммунальной инфраструктуры и жилищного фонда  Элитовского сельсовета;</w:t>
            </w:r>
          </w:p>
          <w:p w14:paraId="54480DB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6B42BB6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5.Повышение энергосбережения и энергоэффективности;</w:t>
            </w:r>
          </w:p>
          <w:p w14:paraId="7A1D73A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56E9CD5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6.Предотвращение возможных проявлений терроризма и экстремизма на территории Элитовского сельсовета;</w:t>
            </w:r>
          </w:p>
        </w:tc>
      </w:tr>
      <w:tr w:rsidR="002F66F6" w:rsidRPr="002F66F6" w14:paraId="7E46DB97" w14:textId="77777777" w:rsidTr="002F66F6">
        <w:tc>
          <w:tcPr>
            <w:tcW w:w="4765" w:type="dxa"/>
          </w:tcPr>
          <w:p w14:paraId="74C96A3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805" w:type="dxa"/>
          </w:tcPr>
          <w:p w14:paraId="6DFC2C9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Срок реализации программы 2024-2026 годы</w:t>
            </w:r>
          </w:p>
        </w:tc>
      </w:tr>
      <w:tr w:rsidR="002F66F6" w:rsidRPr="002F66F6" w14:paraId="44980985" w14:textId="77777777" w:rsidTr="002F66F6">
        <w:tc>
          <w:tcPr>
            <w:tcW w:w="4765" w:type="dxa"/>
          </w:tcPr>
          <w:p w14:paraId="7F63281D" w14:textId="77777777" w:rsidR="002F66F6" w:rsidRPr="002F66F6" w:rsidRDefault="002F66F6" w:rsidP="002F66F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Перечень целевых показателей муниципальной </w:t>
            </w:r>
            <w:proofErr w:type="gramStart"/>
            <w:r w:rsidRPr="002F66F6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программы</w:t>
            </w:r>
            <w:proofErr w:type="gramEnd"/>
            <w:r w:rsidRPr="002F66F6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4805" w:type="dxa"/>
          </w:tcPr>
          <w:p w14:paraId="1A06CEE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целевые показатели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:</w:t>
            </w:r>
          </w:p>
          <w:p w14:paraId="123C633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1.Доля расходов бюджета           поселения на текущее содержание и ремонт объектов внешнего благоустройства в общем объеме расходов бюджета     Элитовского        сельсовета;</w:t>
            </w:r>
          </w:p>
          <w:p w14:paraId="31B5F82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2.Доля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2CFE20ED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2C41EA62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3.Доля населения проинформированного о мерах пожарной безопасности и возможности возникновения ЧС по Элитовскому сельсовету;</w:t>
            </w:r>
          </w:p>
          <w:p w14:paraId="77C9739C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066528DA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4.Снижение уровня износа коммунальной инфраструктуры;</w:t>
            </w:r>
          </w:p>
          <w:p w14:paraId="71DCEC5D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14:paraId="43649C54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5.Доля объемов энергетических ресурсов, расчеты за которые осуществляются с использованием приборов учета (в общем объеме) энергоресурсов, потребляемых (используемых) на территории            сельсовета в том числе:</w:t>
            </w:r>
          </w:p>
          <w:p w14:paraId="05CE15C4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- электрической энергии;</w:t>
            </w:r>
          </w:p>
          <w:p w14:paraId="4E25AC1C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- тепловой энергии;</w:t>
            </w:r>
          </w:p>
          <w:p w14:paraId="164898F3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- воды;</w:t>
            </w:r>
          </w:p>
          <w:p w14:paraId="7A204F8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Перечень целевых показателей </w:t>
            </w:r>
            <w:proofErr w:type="gramStart"/>
            <w:r w:rsidRPr="002F66F6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программы</w:t>
            </w:r>
            <w:proofErr w:type="gramEnd"/>
            <w:r w:rsidRPr="002F66F6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с указанием планируемых к достижению значений в результате реализации муниципальной программы приведен в приложении 1 к паспорту программы</w:t>
            </w:r>
          </w:p>
        </w:tc>
      </w:tr>
      <w:tr w:rsidR="002F66F6" w:rsidRPr="002F66F6" w14:paraId="2861F998" w14:textId="77777777" w:rsidTr="002F66F6">
        <w:tc>
          <w:tcPr>
            <w:tcW w:w="4765" w:type="dxa"/>
          </w:tcPr>
          <w:p w14:paraId="17B2099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4805" w:type="dxa"/>
          </w:tcPr>
          <w:p w14:paraId="24258F6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Общий объем финансирования программы составляет 52119,67213  тыс. рублей, из них:</w:t>
            </w:r>
          </w:p>
          <w:p w14:paraId="4FFB8E8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в 2024 году – 33300,51313 тыс. рублей;</w:t>
            </w:r>
          </w:p>
          <w:p w14:paraId="0097B3A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в 2025 году – 10109,29 тыс. рублей;</w:t>
            </w:r>
          </w:p>
          <w:p w14:paraId="56D3C2A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в 2026 году – 8709,869 тыс. рублей.</w:t>
            </w:r>
          </w:p>
          <w:p w14:paraId="14DEF78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Приложение 2, приложение 3 к паспорту программы</w:t>
            </w:r>
          </w:p>
          <w:p w14:paraId="48CAD53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</w:tr>
    </w:tbl>
    <w:p w14:paraId="51B0FD8E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14:paraId="0DFC196A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lang w:eastAsia="ru-RU"/>
        </w:rPr>
      </w:pPr>
      <w:proofErr w:type="gramStart"/>
      <w:r w:rsidRPr="002F66F6">
        <w:rPr>
          <w:rFonts w:ascii="Bookman Old Style" w:eastAsia="Calibri" w:hAnsi="Bookman Old Style" w:cs="Arial"/>
          <w:lang w:eastAsia="ru-RU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  <w:lang w:eastAsia="ru-RU"/>
        </w:rPr>
        <w:t xml:space="preserve"> обязанности главы сельсовета                                      Е. В. Щемелев</w:t>
      </w:r>
    </w:p>
    <w:p w14:paraId="1B67AF6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2F66F6">
        <w:rPr>
          <w:rFonts w:ascii="Bookman Old Style" w:eastAsia="Calibri" w:hAnsi="Bookman Old Style" w:cs="Arial"/>
          <w:b/>
          <w:lang w:eastAsia="ru-RU"/>
        </w:rPr>
        <w:t xml:space="preserve">2. Характеристика текущего состояния соответствующей сферы с указанием основных показателей социально-экономического развития </w:t>
      </w:r>
      <w:r w:rsidRPr="002F66F6">
        <w:rPr>
          <w:rFonts w:ascii="Bookman Old Style" w:eastAsia="Calibri" w:hAnsi="Bookman Old Style" w:cs="Arial"/>
          <w:b/>
        </w:rPr>
        <w:t xml:space="preserve">Элитовского </w:t>
      </w:r>
      <w:r w:rsidRPr="002F66F6">
        <w:rPr>
          <w:rFonts w:ascii="Bookman Old Style" w:eastAsia="Calibri" w:hAnsi="Bookman Old Style" w:cs="Arial"/>
          <w:b/>
          <w:lang w:eastAsia="ru-RU"/>
        </w:rPr>
        <w:t>сельсовета и анализ социальных, финансово-экономических и прочих рисков реализации программы.</w:t>
      </w:r>
    </w:p>
    <w:p w14:paraId="73C0EF96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lang w:eastAsia="ru-RU"/>
        </w:rPr>
      </w:pPr>
    </w:p>
    <w:p w14:paraId="4BB4404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 xml:space="preserve">     Муниципальное образование «Элитовский сельсовет» образовано в 1976 году в связи с упразднением «Бугачевского сельсовета». Площадь территории составляет 13792,7 га. Сельсовет расположен в пригородной зоне, в западном направлении от краевого центра г. Красноярска и граничит с Октябрьским районом г. Красноярска. Административным центром является поселок Элита, расположенный в 18 км от районного центра п. Емельяново и 10 км. От краевого центра г. Красноярска. В состав сельсовета входят четыре  населенных пункта: п. Элита, с</w:t>
      </w:r>
      <w:proofErr w:type="gramStart"/>
      <w:r w:rsidRPr="002F66F6">
        <w:rPr>
          <w:rFonts w:ascii="Bookman Old Style" w:eastAsia="Calibri" w:hAnsi="Bookman Old Style" w:cs="Arial"/>
          <w:lang w:eastAsia="ru-RU"/>
        </w:rPr>
        <w:t>.А</w:t>
      </w:r>
      <w:proofErr w:type="gramEnd"/>
      <w:r w:rsidRPr="002F66F6">
        <w:rPr>
          <w:rFonts w:ascii="Bookman Old Style" w:eastAsia="Calibri" w:hAnsi="Bookman Old Style" w:cs="Arial"/>
          <w:lang w:eastAsia="ru-RU"/>
        </w:rPr>
        <w:t>рейское, д. Бугачево</w:t>
      </w:r>
      <w:r w:rsidRPr="002F66F6">
        <w:rPr>
          <w:rFonts w:ascii="Bookman Old Style" w:eastAsia="Calibri" w:hAnsi="Bookman Old Style" w:cs="Arial"/>
          <w:lang w:eastAsia="ru-RU"/>
        </w:rPr>
        <w:tab/>
        <w:t xml:space="preserve">и д. Минино. Население сельсовета составляет 9105 человек.  </w:t>
      </w:r>
    </w:p>
    <w:p w14:paraId="5D12EE7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 xml:space="preserve">     Связь с районным центром и г. Красноярском осуществляется по автодорогам, ближайшая железнодорожная станция «Бугач» находится в 14 км. Аэропорт «Емельяново» - 18 км.</w:t>
      </w:r>
    </w:p>
    <w:p w14:paraId="3A53ED3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lastRenderedPageBreak/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14:paraId="40BFBBC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 xml:space="preserve"> 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8-30 метров.</w:t>
      </w:r>
    </w:p>
    <w:p w14:paraId="1693C3F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Гидрография сельсовета представлена ручьями Бугач и Пяткова, на которых имеется 6 малых прудов и 2 больших, пруд «Зеркальный» д. Минино с объемом воды 0,65 млн. куб. м. и Мясокомбинатский 1,2 млн. куб. м.</w:t>
      </w:r>
    </w:p>
    <w:p w14:paraId="3DD1D28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 xml:space="preserve">   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14:paraId="3586E2F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 xml:space="preserve">       К рискам реализации программы можно отнести:</w:t>
      </w:r>
    </w:p>
    <w:p w14:paraId="12BE91C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- отсутствие финансирования программы мероприятий в полном объеме;</w:t>
      </w:r>
    </w:p>
    <w:p w14:paraId="33EB238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- возникновение необходимости перераспределения бюджетных средств на иные мероприятия, не предусмотренные данной программой.</w:t>
      </w:r>
    </w:p>
    <w:p w14:paraId="5EBFFB7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</w:p>
    <w:p w14:paraId="061FE2C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2F66F6">
        <w:rPr>
          <w:rFonts w:ascii="Bookman Old Style" w:eastAsia="Calibri" w:hAnsi="Bookman Old Style" w:cs="Arial"/>
          <w:b/>
          <w:lang w:eastAsia="ru-RU"/>
        </w:rPr>
        <w:t xml:space="preserve">3. Приоритеты и цели социально-экономического развития в сфере  </w:t>
      </w:r>
      <w:r w:rsidRPr="002F66F6">
        <w:rPr>
          <w:rFonts w:ascii="Bookman Old Style" w:eastAsia="Calibri" w:hAnsi="Bookman Old Style" w:cs="Arial"/>
          <w:b/>
        </w:rPr>
        <w:t>«Обеспечение жизнедеятельности и безопасности</w:t>
      </w:r>
      <w:r w:rsidRPr="002F66F6">
        <w:rPr>
          <w:rFonts w:ascii="Bookman Old Style" w:eastAsia="Calibri" w:hAnsi="Bookman Old Style" w:cs="Arial"/>
          <w:b/>
          <w:lang w:eastAsia="ru-RU"/>
        </w:rPr>
        <w:t xml:space="preserve"> </w:t>
      </w:r>
      <w:r w:rsidRPr="002F66F6">
        <w:rPr>
          <w:rFonts w:ascii="Bookman Old Style" w:eastAsia="Calibri" w:hAnsi="Bookman Old Style" w:cs="Arial"/>
          <w:b/>
        </w:rPr>
        <w:t>Элитовского</w:t>
      </w:r>
      <w:r w:rsidRPr="002F66F6">
        <w:rPr>
          <w:rFonts w:ascii="Bookman Old Style" w:eastAsia="Calibri" w:hAnsi="Bookman Old Style" w:cs="Arial"/>
          <w:b/>
          <w:lang w:eastAsia="ru-RU"/>
        </w:rPr>
        <w:t xml:space="preserve"> сельсовета», цели, задачи программы, прогноз развития.</w:t>
      </w:r>
    </w:p>
    <w:p w14:paraId="104A884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Цели:</w:t>
      </w:r>
    </w:p>
    <w:p w14:paraId="165B3CA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1.Создание безопасной, удобной и привлекательной среды территории муниципального образования;</w:t>
      </w:r>
    </w:p>
    <w:p w14:paraId="4531936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2.Развитие современной и эффективной транспортной инфраструктуры;</w:t>
      </w:r>
    </w:p>
    <w:p w14:paraId="19EFAE2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3.Создание эффективной системы защиты населения и территории  Элитовского  сельсовета от ЧС природного и техногенного характера;</w:t>
      </w:r>
    </w:p>
    <w:p w14:paraId="1AF8032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4.Обеспечение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14:paraId="379EB15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5.Формирование целостности и эффективной системы управления энергосбережением и повышением энергетической эффективности.</w:t>
      </w:r>
    </w:p>
    <w:p w14:paraId="5E06F25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</w:p>
    <w:p w14:paraId="4B8C8864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Задачи:</w:t>
      </w:r>
    </w:p>
    <w:p w14:paraId="69593D6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hd w:val="clear" w:color="auto" w:fill="FFFFFF"/>
        </w:rPr>
      </w:pPr>
      <w:r w:rsidRPr="002F66F6">
        <w:rPr>
          <w:rFonts w:ascii="Bookman Old Style" w:eastAsia="Calibri" w:hAnsi="Bookman Old Style" w:cs="Arial"/>
          <w:color w:val="000000"/>
        </w:rPr>
        <w:t xml:space="preserve">1.Приведение в качественное состояние элементов благоустройства, </w:t>
      </w:r>
      <w:r w:rsidRPr="002F66F6">
        <w:rPr>
          <w:rFonts w:ascii="Bookman Old Style" w:eastAsia="Calibri" w:hAnsi="Bookman Old Style" w:cs="Arial"/>
          <w:shd w:val="clear" w:color="auto" w:fill="FFFFFF"/>
        </w:rPr>
        <w:t>озеленение и благоустройство внутриквартальных территорий и мест общего пользования;</w:t>
      </w:r>
    </w:p>
    <w:p w14:paraId="1F960A9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color w:val="000000"/>
        </w:rPr>
        <w:t>2.О</w:t>
      </w:r>
      <w:r w:rsidRPr="002F66F6">
        <w:rPr>
          <w:rFonts w:ascii="Bookman Old Style" w:eastAsia="Calibri" w:hAnsi="Bookman Old Style" w:cs="Arial"/>
        </w:rPr>
        <w:t>беспечение сохранности, модернизация и развитие сети автомобильных дорог Элитовского   сельсовета;</w:t>
      </w:r>
    </w:p>
    <w:p w14:paraId="5A20F8B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3.Снижение рисков и смягчение последствий чрезвычайных ситуаций природного и техногенного характера в     Элитовском        сельсовете;</w:t>
      </w:r>
    </w:p>
    <w:p w14:paraId="3DF2E86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4.Развитие, модернизация и капитальный ремонт объектов коммунальной инфраструктуры и жилищного фонда  Элитовского сельсовета;</w:t>
      </w:r>
    </w:p>
    <w:p w14:paraId="2ACAF31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5.Повышение энергосбережения и энергоэффективности;</w:t>
      </w:r>
    </w:p>
    <w:p w14:paraId="46DD79C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6.Предотвращение возможных проявлений терроризма и экстремизма на территории Элитовского сельсовета.</w:t>
      </w:r>
    </w:p>
    <w:p w14:paraId="399488E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</w:p>
    <w:p w14:paraId="1254CAB5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2F66F6">
        <w:rPr>
          <w:rFonts w:ascii="Bookman Old Style" w:eastAsia="Calibri" w:hAnsi="Bookman Old Style" w:cs="Arial"/>
          <w:b/>
          <w:lang w:eastAsia="ru-RU"/>
        </w:rPr>
        <w:t>4. Перечень подпрограмм и отдельных мероприятий, сроков их реализации и ожидаемых результатов</w:t>
      </w:r>
    </w:p>
    <w:p w14:paraId="59F12B7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подпрограмма 1</w:t>
      </w:r>
      <w:r w:rsidRPr="002F66F6">
        <w:rPr>
          <w:rFonts w:ascii="Bookman Old Style" w:eastAsia="Calibri" w:hAnsi="Bookman Old Style" w:cs="Arial"/>
        </w:rPr>
        <w:t xml:space="preserve"> «Содержание и благоустройство территории Элитовского сельсовета».</w:t>
      </w:r>
    </w:p>
    <w:p w14:paraId="141E3AE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Срок реализации подпрограммы 2024-2026 годы.</w:t>
      </w:r>
    </w:p>
    <w:p w14:paraId="66C7216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lastRenderedPageBreak/>
        <w:t>Ожидаемый результат – улучшение состояния элементов благоустройства, озеленение и благоустройство территории и мест общего пользования, сохранение и развитие сети автомобильных дорог сельсовета.</w:t>
      </w:r>
    </w:p>
    <w:p w14:paraId="0059A36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</w:p>
    <w:p w14:paraId="09DE22E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подпрограмма 2</w:t>
      </w:r>
      <w:r w:rsidRPr="002F66F6">
        <w:rPr>
          <w:rFonts w:ascii="Bookman Old Style" w:eastAsia="Calibri" w:hAnsi="Bookman Old Style" w:cs="Arial"/>
        </w:rPr>
        <w:t xml:space="preserve"> «Обеспечение пожарной безопасности населения на территории    Элитовского    сельсовета».</w:t>
      </w:r>
    </w:p>
    <w:p w14:paraId="29ED96C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Срок реализации подпрограммы 2024-2026 годы.</w:t>
      </w:r>
    </w:p>
    <w:p w14:paraId="1ABEA54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Ожидаемый результат – повышение уровня пожарной безопасности населения на территории Элитовского сельсовета.</w:t>
      </w:r>
    </w:p>
    <w:p w14:paraId="1ED87B7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</w:p>
    <w:p w14:paraId="72044E9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подпрограмма 3</w:t>
      </w:r>
      <w:r w:rsidRPr="002F66F6">
        <w:rPr>
          <w:rFonts w:ascii="Bookman Old Style" w:eastAsia="Calibri" w:hAnsi="Bookman Old Style" w:cs="Arial"/>
        </w:rPr>
        <w:t xml:space="preserve"> «Модернизация, реконструкция и капитальный ремонт объектов коммунальной инфраструктуры на территории   Элитовского сельсовета».</w:t>
      </w:r>
    </w:p>
    <w:p w14:paraId="2A46EED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Срок реализации подпрограммы 2024-2026 годы.</w:t>
      </w:r>
    </w:p>
    <w:p w14:paraId="7E44E44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Ожидаемый результат – улучшение состояния объектов коммунальной инфраструктуры и жилищного фонда Элитовского сельсовета.</w:t>
      </w:r>
    </w:p>
    <w:p w14:paraId="33F73B0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</w:p>
    <w:p w14:paraId="2EA092D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</w:t>
      </w:r>
      <w:r w:rsidRPr="002F66F6">
        <w:rPr>
          <w:rFonts w:ascii="Bookman Old Style" w:eastAsia="Calibri" w:hAnsi="Bookman Old Style" w:cs="Arial"/>
          <w:b/>
        </w:rPr>
        <w:t>подпрограмма 4</w:t>
      </w:r>
      <w:r w:rsidRPr="002F66F6">
        <w:rPr>
          <w:rFonts w:ascii="Bookman Old Style" w:eastAsia="Calibri" w:hAnsi="Bookman Old Style" w:cs="Arial"/>
        </w:rPr>
        <w:t xml:space="preserve"> «Повышение энергосбережения и энергоэффективности на территории  Элитовского   сельсовета». </w:t>
      </w:r>
    </w:p>
    <w:p w14:paraId="612D783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lang w:eastAsia="ru-RU"/>
        </w:rPr>
        <w:t>Срок реализации программы 2024-2026 годы.</w:t>
      </w:r>
    </w:p>
    <w:p w14:paraId="286A1F2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Ожидаемый результат – снижение уровня энергозатрат на территории Элитовского сельсовета.</w:t>
      </w:r>
    </w:p>
    <w:p w14:paraId="0A3A5CC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</w:p>
    <w:p w14:paraId="7C064C4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 xml:space="preserve">Отдельное мероприятие </w:t>
      </w:r>
      <w:r w:rsidRPr="002F66F6">
        <w:rPr>
          <w:rFonts w:ascii="Bookman Old Style" w:eastAsia="Calibri" w:hAnsi="Bookman Old Style" w:cs="Arial"/>
        </w:rPr>
        <w:t xml:space="preserve"> «Профилактика терроризма и экстремизма на территории Элитовского сельсовета».</w:t>
      </w:r>
    </w:p>
    <w:p w14:paraId="18A9480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Срок реализации  2024-2026 годы.</w:t>
      </w:r>
    </w:p>
    <w:p w14:paraId="313C7D9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Ожидаемый результат – снижение </w:t>
      </w:r>
      <w:proofErr w:type="gramStart"/>
      <w:r w:rsidRPr="002F66F6">
        <w:rPr>
          <w:rFonts w:ascii="Bookman Old Style" w:eastAsia="Calibri" w:hAnsi="Bookman Old Style" w:cs="Arial"/>
        </w:rPr>
        <w:t>уровня возможности возникновения проявлений терроризма</w:t>
      </w:r>
      <w:proofErr w:type="gramEnd"/>
      <w:r w:rsidRPr="002F66F6">
        <w:rPr>
          <w:rFonts w:ascii="Bookman Old Style" w:eastAsia="Calibri" w:hAnsi="Bookman Old Style" w:cs="Arial"/>
        </w:rPr>
        <w:t xml:space="preserve"> и экстремизма на территории Элитовского сельсовета.</w:t>
      </w:r>
    </w:p>
    <w:p w14:paraId="78AC1121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lang w:eastAsia="ru-RU"/>
        </w:rPr>
      </w:pPr>
    </w:p>
    <w:p w14:paraId="7C1A0D0E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5. Механизм реализации программы</w:t>
      </w:r>
    </w:p>
    <w:p w14:paraId="0E73CBD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Программа состоит из четырех подпрограмм и отдельного мероприятия:</w:t>
      </w:r>
    </w:p>
    <w:p w14:paraId="0B5FFDC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подпрограмма 1</w:t>
      </w:r>
      <w:r w:rsidRPr="002F66F6">
        <w:rPr>
          <w:rFonts w:ascii="Bookman Old Style" w:eastAsia="Calibri" w:hAnsi="Bookman Old Style" w:cs="Arial"/>
        </w:rPr>
        <w:t xml:space="preserve"> «Содержание и благоустройство территории Элитовского сельсовета»;</w:t>
      </w:r>
    </w:p>
    <w:p w14:paraId="7C96983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подпрограмма 2</w:t>
      </w:r>
      <w:r w:rsidRPr="002F66F6">
        <w:rPr>
          <w:rFonts w:ascii="Bookman Old Style" w:eastAsia="Calibri" w:hAnsi="Bookman Old Style" w:cs="Arial"/>
        </w:rPr>
        <w:t xml:space="preserve"> «Обеспечение пожарной безопасности населения на территории    Элитовского    сельсовета»;</w:t>
      </w:r>
    </w:p>
    <w:p w14:paraId="385B9F8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подпрограмма 3</w:t>
      </w:r>
      <w:r w:rsidRPr="002F66F6">
        <w:rPr>
          <w:rFonts w:ascii="Bookman Old Style" w:eastAsia="Calibri" w:hAnsi="Bookman Old Style" w:cs="Arial"/>
        </w:rPr>
        <w:t xml:space="preserve"> «Модернизация, реконструкция и капитальный ремонт объектов коммунальной инфраструктуры на территории   Элитовского сельсовета»;</w:t>
      </w:r>
    </w:p>
    <w:p w14:paraId="2E02B9A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подпрограмма 4</w:t>
      </w:r>
      <w:r w:rsidRPr="002F66F6">
        <w:rPr>
          <w:rFonts w:ascii="Bookman Old Style" w:eastAsia="Calibri" w:hAnsi="Bookman Old Style" w:cs="Arial"/>
        </w:rPr>
        <w:t xml:space="preserve"> «Повышение энергосбережения и энергоэффективности на территории  Элитовского   сельсовета».</w:t>
      </w:r>
    </w:p>
    <w:p w14:paraId="399938C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Механизмы реализации подпрограмм муниципальной программы приведены в паспортах подпрограмм, согласно приложениям №1, №2, №3, №4 к муниципальной программе.</w:t>
      </w:r>
    </w:p>
    <w:p w14:paraId="4624D0F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14:paraId="0D723C7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Отдельное мероприятие</w:t>
      </w:r>
      <w:r w:rsidRPr="002F66F6">
        <w:rPr>
          <w:rFonts w:ascii="Bookman Old Style" w:eastAsia="Calibri" w:hAnsi="Bookman Old Style" w:cs="Arial"/>
        </w:rPr>
        <w:t xml:space="preserve">  «Профилактика терроризма и экстремизма на территории Элитовского сельсовета».</w:t>
      </w:r>
    </w:p>
    <w:p w14:paraId="7285C6A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Механизм реализации отдельного мероприятия муниципальной программы приведен в приложении №5 к муниципальной программе.</w:t>
      </w:r>
    </w:p>
    <w:p w14:paraId="11226AA1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</w:p>
    <w:p w14:paraId="70616F70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2F66F6">
        <w:rPr>
          <w:rFonts w:ascii="Bookman Old Style" w:eastAsia="Calibri" w:hAnsi="Bookman Old Style" w:cs="Arial"/>
          <w:b/>
        </w:rPr>
        <w:t>6.</w:t>
      </w:r>
      <w:r w:rsidRPr="002F66F6">
        <w:rPr>
          <w:rFonts w:ascii="Bookman Old Style" w:eastAsia="Calibri" w:hAnsi="Bookman Old Style" w:cs="Arial"/>
          <w:b/>
          <w:lang w:eastAsia="ru-RU"/>
        </w:rPr>
        <w:t xml:space="preserve"> Прогноз конечных результатов программы</w:t>
      </w:r>
    </w:p>
    <w:p w14:paraId="64FD0A6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Реализация Программы «Обеспечение жизнедеятельности и безопасности     Элитовского     сельсовета» будет способствовать:</w:t>
      </w:r>
    </w:p>
    <w:p w14:paraId="5A8609C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- повышению уровня и качества жизни населения, развитию социальной сферы;</w:t>
      </w:r>
    </w:p>
    <w:p w14:paraId="6332261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- повышению уровня защищенности населения от пожаров, чрезвычайных ситуаций;</w:t>
      </w:r>
    </w:p>
    <w:p w14:paraId="15ECBB9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-повышению качества дорог местного значения;</w:t>
      </w:r>
    </w:p>
    <w:p w14:paraId="35E56B4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lastRenderedPageBreak/>
        <w:t>- повышению информированности населения сельсовета по вопросам защиты населения и территории поселения от чрезвычайных ситуаций природного и техногенного характера, противодействия терроризму и экстремизму.</w:t>
      </w:r>
    </w:p>
    <w:p w14:paraId="3D51009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</w:rPr>
        <w:t xml:space="preserve">- снижению </w:t>
      </w:r>
      <w:proofErr w:type="gramStart"/>
      <w:r w:rsidRPr="002F66F6">
        <w:rPr>
          <w:rFonts w:ascii="Bookman Old Style" w:eastAsia="Calibri" w:hAnsi="Bookman Old Style" w:cs="Arial"/>
        </w:rPr>
        <w:t>уровня  возможности возникновения проявлений терроризма</w:t>
      </w:r>
      <w:proofErr w:type="gramEnd"/>
      <w:r w:rsidRPr="002F66F6">
        <w:rPr>
          <w:rFonts w:ascii="Bookman Old Style" w:eastAsia="Calibri" w:hAnsi="Bookman Old Style" w:cs="Arial"/>
        </w:rPr>
        <w:t xml:space="preserve"> и экстремизма на территории Элитовского сельсовета.</w:t>
      </w:r>
    </w:p>
    <w:p w14:paraId="6791A35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</w:p>
    <w:p w14:paraId="5933F05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2F66F6">
        <w:rPr>
          <w:rFonts w:ascii="Bookman Old Style" w:eastAsia="Calibri" w:hAnsi="Bookman Old Style" w:cs="Arial"/>
          <w:b/>
          <w:lang w:eastAsia="ru-RU"/>
        </w:rPr>
        <w:t>7. Информация о распределении планируемых расходов по подпрограммам и отдельным мероприятиям</w:t>
      </w:r>
    </w:p>
    <w:p w14:paraId="3897E1C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</w:p>
    <w:p w14:paraId="35BD03D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2F66F6">
        <w:rPr>
          <w:rFonts w:ascii="Bookman Old Style" w:eastAsia="Calibri" w:hAnsi="Bookman Old Style" w:cs="Arial"/>
          <w:lang w:eastAsia="ru-RU"/>
        </w:rPr>
        <w:t>Информация о распределении планируемых расходов по подпрограммам и отдельным мероприятиям с указанием главных распорядителей средств бюджета приведена в приложениях №2, №</w:t>
      </w:r>
      <w:r w:rsidRPr="002F66F6">
        <w:rPr>
          <w:rFonts w:ascii="Bookman Old Style" w:eastAsia="Calibri" w:hAnsi="Bookman Old Style" w:cs="Arial"/>
          <w:color w:val="FF0000"/>
          <w:lang w:eastAsia="ru-RU"/>
        </w:rPr>
        <w:t xml:space="preserve"> </w:t>
      </w:r>
      <w:r w:rsidRPr="002F66F6">
        <w:rPr>
          <w:rFonts w:ascii="Bookman Old Style" w:eastAsia="Calibri" w:hAnsi="Bookman Old Style" w:cs="Arial"/>
          <w:lang w:eastAsia="ru-RU"/>
        </w:rPr>
        <w:t>3 к паспорту Программы.</w:t>
      </w:r>
    </w:p>
    <w:p w14:paraId="2F48BDE0" w14:textId="77777777" w:rsidR="002F66F6" w:rsidRPr="002F66F6" w:rsidRDefault="002F66F6" w:rsidP="002F66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contextualSpacing/>
        <w:outlineLvl w:val="1"/>
        <w:rPr>
          <w:rFonts w:ascii="Bookman Old Style" w:eastAsia="Calibri" w:hAnsi="Bookman Old Style" w:cs="Arial"/>
          <w:b/>
          <w:highlight w:val="yellow"/>
          <w:lang w:eastAsia="ru-RU"/>
        </w:rPr>
      </w:pPr>
    </w:p>
    <w:p w14:paraId="14A8F665" w14:textId="77777777" w:rsidR="002F66F6" w:rsidRPr="002F66F6" w:rsidRDefault="002F66F6" w:rsidP="002F66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  <w:lang w:eastAsia="ru-RU"/>
        </w:rPr>
        <w:t xml:space="preserve">8. </w:t>
      </w:r>
      <w:r w:rsidRPr="002F66F6">
        <w:rPr>
          <w:rFonts w:ascii="Bookman Old Style" w:eastAsia="Calibri" w:hAnsi="Bookman Old Style" w:cs="Arial"/>
          <w:b/>
        </w:rPr>
        <w:t>Информация о ресурсном обеспечении и прогнозной оценке расходов на реализацию целей программы.</w:t>
      </w:r>
    </w:p>
    <w:p w14:paraId="31014720" w14:textId="77777777" w:rsidR="002F66F6" w:rsidRPr="002F66F6" w:rsidRDefault="002F66F6" w:rsidP="002F66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Bookman Old Style" w:eastAsia="Calibri" w:hAnsi="Bookman Old Style" w:cs="Arial"/>
          <w:b/>
        </w:rPr>
      </w:pPr>
    </w:p>
    <w:p w14:paraId="19126694" w14:textId="77777777" w:rsidR="002F66F6" w:rsidRPr="002F66F6" w:rsidRDefault="002F66F6" w:rsidP="002F66F6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Общий объем финансирования программы составляет   52119,67213 тыс. рублей, из них:</w:t>
      </w:r>
    </w:p>
    <w:p w14:paraId="71F5E7F8" w14:textId="77777777" w:rsidR="002F66F6" w:rsidRPr="002F66F6" w:rsidRDefault="002F66F6" w:rsidP="002F66F6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2024 году – 33300,51313 тыс. рублей;</w:t>
      </w:r>
    </w:p>
    <w:p w14:paraId="01D11BBE" w14:textId="77777777" w:rsidR="002F66F6" w:rsidRPr="002F66F6" w:rsidRDefault="002F66F6" w:rsidP="002F66F6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2025 году – 10109,29 тыс. рублей;</w:t>
      </w:r>
    </w:p>
    <w:p w14:paraId="4E220B3C" w14:textId="77777777" w:rsidR="002F66F6" w:rsidRPr="002F66F6" w:rsidRDefault="002F66F6" w:rsidP="002F66F6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2026 году – 8709,869 тыс. рублей.</w:t>
      </w:r>
    </w:p>
    <w:p w14:paraId="0B15D405" w14:textId="77777777" w:rsidR="002F66F6" w:rsidRPr="002F66F6" w:rsidRDefault="002F66F6" w:rsidP="002F66F6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</w:p>
    <w:p w14:paraId="5F73786A" w14:textId="77777777" w:rsidR="002F66F6" w:rsidRPr="002F66F6" w:rsidRDefault="002F66F6" w:rsidP="002F66F6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</w:p>
    <w:p w14:paraId="6BDF67FA" w14:textId="77777777" w:rsidR="002F66F6" w:rsidRPr="002F66F6" w:rsidRDefault="002F66F6" w:rsidP="002F66F6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Е. В. Щемелев</w:t>
      </w:r>
    </w:p>
    <w:p w14:paraId="74A4CA1E" w14:textId="77777777" w:rsidR="002F66F6" w:rsidRPr="002F66F6" w:rsidRDefault="002F66F6" w:rsidP="002F66F6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  <w:sectPr w:rsidR="002F66F6" w:rsidRPr="002F66F6" w:rsidSect="002F66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0EADB1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2F66F6">
        <w:rPr>
          <w:rFonts w:ascii="Bookman Old Style" w:eastAsia="Times New Roman" w:hAnsi="Bookman Old Style" w:cs="Arial"/>
          <w:lang w:eastAsia="ru-RU"/>
        </w:rPr>
        <w:t xml:space="preserve">Приложение № 1 </w:t>
      </w:r>
    </w:p>
    <w:p w14:paraId="7CE47E8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                    к Паспорту муниципальной программы  Элитовского сельсовета</w:t>
      </w:r>
    </w:p>
    <w:p w14:paraId="64D744F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«Обеспечение жизнедеятельности и безопасности Элитовского   сельсовета»</w:t>
      </w:r>
    </w:p>
    <w:p w14:paraId="317E2AB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5039D75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b/>
          <w:lang w:eastAsia="ru-RU"/>
        </w:rPr>
        <w:t xml:space="preserve">Перечень целевых показателей муниципальной </w:t>
      </w:r>
      <w:proofErr w:type="gramStart"/>
      <w:r w:rsidRPr="002F66F6">
        <w:rPr>
          <w:rFonts w:ascii="Bookman Old Style" w:eastAsia="Times New Roman" w:hAnsi="Bookman Old Style" w:cs="Arial"/>
          <w:b/>
          <w:lang w:eastAsia="ru-RU"/>
        </w:rPr>
        <w:t>программы</w:t>
      </w:r>
      <w:proofErr w:type="gramEnd"/>
      <w:r w:rsidRPr="002F66F6">
        <w:rPr>
          <w:rFonts w:ascii="Bookman Old Style" w:eastAsia="Times New Roman" w:hAnsi="Bookman Old Style" w:cs="Arial"/>
          <w:b/>
          <w:lang w:eastAsia="ru-RU"/>
        </w:rPr>
        <w:t xml:space="preserve"> с указанием планируемых к достижению значений в результате реализации муниципальной программы </w:t>
      </w:r>
    </w:p>
    <w:p w14:paraId="56081B05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159"/>
        <w:gridCol w:w="10"/>
        <w:gridCol w:w="18"/>
        <w:gridCol w:w="33"/>
        <w:gridCol w:w="801"/>
        <w:gridCol w:w="57"/>
        <w:gridCol w:w="1281"/>
        <w:gridCol w:w="852"/>
        <w:gridCol w:w="45"/>
        <w:gridCol w:w="28"/>
        <w:gridCol w:w="31"/>
        <w:gridCol w:w="745"/>
        <w:gridCol w:w="76"/>
        <w:gridCol w:w="28"/>
        <w:gridCol w:w="746"/>
        <w:gridCol w:w="47"/>
        <w:gridCol w:w="29"/>
        <w:gridCol w:w="31"/>
        <w:gridCol w:w="604"/>
        <w:gridCol w:w="43"/>
        <w:gridCol w:w="29"/>
        <w:gridCol w:w="20"/>
        <w:gridCol w:w="16"/>
        <w:gridCol w:w="708"/>
        <w:gridCol w:w="55"/>
        <w:gridCol w:w="894"/>
        <w:gridCol w:w="629"/>
        <w:gridCol w:w="621"/>
        <w:gridCol w:w="27"/>
        <w:gridCol w:w="31"/>
        <w:gridCol w:w="653"/>
        <w:gridCol w:w="30"/>
        <w:gridCol w:w="44"/>
        <w:gridCol w:w="15"/>
        <w:gridCol w:w="622"/>
        <w:gridCol w:w="32"/>
        <w:gridCol w:w="44"/>
        <w:gridCol w:w="10"/>
        <w:gridCol w:w="566"/>
        <w:gridCol w:w="571"/>
        <w:gridCol w:w="566"/>
      </w:tblGrid>
      <w:tr w:rsidR="002F66F6" w:rsidRPr="002F66F6" w14:paraId="14DE1E99" w14:textId="77777777" w:rsidTr="002F66F6">
        <w:trPr>
          <w:cantSplit/>
          <w:trHeight w:val="240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0181E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№ 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17B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Цели,   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 xml:space="preserve">целевые показатели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86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3D25E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Единица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51B3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Год, предшествующий реализации 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муници-пальной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программы</w:t>
            </w:r>
          </w:p>
          <w:p w14:paraId="2551DB4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948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2BE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Годы реализации муниципальной программы</w:t>
            </w:r>
          </w:p>
        </w:tc>
      </w:tr>
      <w:tr w:rsidR="002F66F6" w:rsidRPr="002F66F6" w14:paraId="372F5922" w14:textId="77777777" w:rsidTr="002F66F6">
        <w:trPr>
          <w:cantSplit/>
          <w:trHeight w:val="240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488E7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8EAF5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89DD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B9AF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74FB7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1-й год</w:t>
            </w:r>
          </w:p>
          <w:p w14:paraId="09E059E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E6B46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2-й год</w:t>
            </w:r>
          </w:p>
          <w:p w14:paraId="73A4F04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A2814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Теку-щий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финансо-вый год</w:t>
            </w:r>
          </w:p>
          <w:p w14:paraId="0A463E2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CB7BA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14:paraId="7054219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7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A83B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Пер-вый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год планового периода</w:t>
            </w:r>
          </w:p>
          <w:p w14:paraId="50BBCAB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D848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Вто-рой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год планового периода</w:t>
            </w:r>
          </w:p>
          <w:p w14:paraId="51B2475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4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EBE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2F66F6" w:rsidRPr="002F66F6" w14:paraId="089E3168" w14:textId="77777777" w:rsidTr="002F66F6">
        <w:trPr>
          <w:cantSplit/>
          <w:trHeight w:val="240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B41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1EF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1E3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872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FFD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AE1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BF4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406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CD1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0BB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C72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68E863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4C0F46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96C10B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1CB2B4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A473B7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9C1692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BEBA8A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AB0E97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CD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6E2112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9B7E3E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EAFB2C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56A07E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FBE2F0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E1F71B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75A669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21E013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1D02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03B705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350888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3935AB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70D1CD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D183A9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58BE46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2C63CE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A1A481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CD8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019937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03AC54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9AFCDA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87052A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81FE79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B03C57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ABC83D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D1A756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769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7CF484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613CC9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09BA02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D5CE5D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FE96C5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8EE81F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0FD200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9C2559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E37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CD5230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7AC778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E71C57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DB231A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827235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083947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2E2E36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53BE32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3F9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3E5F63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824C00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4E7B10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77EFCE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DB9464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7CA884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FDC094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75BD24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2033</w:t>
            </w:r>
          </w:p>
        </w:tc>
      </w:tr>
      <w:tr w:rsidR="002F66F6" w:rsidRPr="002F66F6" w14:paraId="5B138B37" w14:textId="77777777" w:rsidTr="002F66F6">
        <w:trPr>
          <w:cantSplit/>
          <w:trHeight w:val="50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06D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1    </w:t>
            </w:r>
          </w:p>
        </w:tc>
        <w:tc>
          <w:tcPr>
            <w:tcW w:w="1384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8E4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1: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  Создание безопасной, удобной и привлекательной среды территории муниципального образования</w:t>
            </w:r>
          </w:p>
        </w:tc>
      </w:tr>
      <w:tr w:rsidR="002F66F6" w:rsidRPr="002F66F6" w14:paraId="62DBBA00" w14:textId="77777777" w:rsidTr="002F66F6">
        <w:trPr>
          <w:cantSplit/>
          <w:trHeight w:val="353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B1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BA9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Целевой показатель 1:</w:t>
            </w:r>
          </w:p>
          <w:p w14:paraId="5B2D316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Доля расходов бюджета  поселения  на текущее содержание и ремонт объектов внешнего благоустройства в общем объеме расходов бюджета  Элитовского сельсовета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34D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38A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89B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98B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466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820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92C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55B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8E7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4E4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254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F28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2DE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6AC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442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</w:tr>
      <w:tr w:rsidR="002F66F6" w:rsidRPr="002F66F6" w14:paraId="130C790E" w14:textId="77777777" w:rsidTr="002F66F6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7B6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1384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CDE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 xml:space="preserve">Цель 2:   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Развитие современной и эффективной транспортной инфраструктуры</w:t>
            </w:r>
          </w:p>
          <w:p w14:paraId="48F8FCF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2F66F6" w:rsidRPr="002F66F6" w14:paraId="37A52E51" w14:textId="77777777" w:rsidTr="002F66F6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B6D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757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Целевой показатель 2:</w:t>
            </w:r>
          </w:p>
          <w:p w14:paraId="305AB09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B66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F77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87B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993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E63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A2E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200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A70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50F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1D7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52D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342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EC5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C13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562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</w:tr>
      <w:tr w:rsidR="002F66F6" w:rsidRPr="002F66F6" w14:paraId="1C17F5E3" w14:textId="77777777" w:rsidTr="002F66F6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BCD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4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F8D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3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 Создание эффективной системы защиты населения и территории  Элитовского  сельсовета от ЧС природного и техногенного характера</w:t>
            </w:r>
          </w:p>
          <w:p w14:paraId="0889734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13B861D1" w14:textId="77777777" w:rsidTr="002F66F6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B47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4EFB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Целевой показатель 3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  Доля населения проинформированного о мерах пожарной безопасности и возможности возникновения ЧС по Элитовскому сельсовету</w:t>
            </w:r>
          </w:p>
          <w:p w14:paraId="777DDDA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543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A84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C37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989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585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C16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492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75D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13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3C3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ED6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B07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48A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428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CA9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</w:tr>
      <w:tr w:rsidR="002F66F6" w:rsidRPr="002F66F6" w14:paraId="4734B525" w14:textId="77777777" w:rsidTr="002F66F6">
        <w:trPr>
          <w:cantSplit/>
          <w:trHeight w:val="30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3E8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4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C1D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4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 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  <w:p w14:paraId="314F386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4C3E0F0F" w14:textId="77777777" w:rsidTr="002F66F6">
        <w:trPr>
          <w:cantSplit/>
          <w:trHeight w:val="30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67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E5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Целевой показатель 4:</w:t>
            </w:r>
          </w:p>
          <w:p w14:paraId="012A7C7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Снижение уровня износа коммунальной инфраструктуры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203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049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2BD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B0E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4BD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1F8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B4B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CA8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E5D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AE3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566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1A5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3CB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0CA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E91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</w:tr>
      <w:tr w:rsidR="002F66F6" w:rsidRPr="002F66F6" w14:paraId="42637DA1" w14:textId="77777777" w:rsidTr="002F66F6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A32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4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7D1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5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2F66F6" w:rsidRPr="002F66F6" w14:paraId="62D74F32" w14:textId="77777777" w:rsidTr="002F66F6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56E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34A8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Целевой показатель 5:</w:t>
            </w:r>
          </w:p>
          <w:p w14:paraId="6649E3FA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Доля объемов энергетических ресурсов, расчеты за которые осуществляются с использованием приборов учета (в общем объеме) энергоресурсов, потребляемых (используемых) на территории            сельсовета в том числе:</w:t>
            </w:r>
          </w:p>
          <w:p w14:paraId="3BBBCA95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электрической энергии;</w:t>
            </w:r>
          </w:p>
          <w:p w14:paraId="2E578B06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тепловой энергии;</w:t>
            </w:r>
          </w:p>
          <w:p w14:paraId="6F7D374C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воды;</w:t>
            </w:r>
          </w:p>
          <w:p w14:paraId="31BF61C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  <w:p w14:paraId="16181E2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F9A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87A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0B245D7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D22C73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A4093A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A6CE98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F487A1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A7FF90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A8252F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4B4E4F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AC14D9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4C9B27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8CFF2D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CA5099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26E932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70FB46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087C11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53073D4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7C7009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086FAB3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C2C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27C7504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45FE9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E7F139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C20679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232175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6B6538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BAE28B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35DF9A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73F8CF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C0F4E3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237C10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FF54D4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0A1D8D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C0846E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4942E5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63C251B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0C697D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4DBC580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78C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2DEB56A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8679E1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A28508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7A7825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04068A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1FC6E5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C20FF8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8F8B43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827774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D17C6F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437F7D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22B1F3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B583D7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33BE87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C50DD1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453F85D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0FF518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4DE713D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EAC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730DBFE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1891B2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3E36D3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6E21D9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B96FE2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AA2050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4A6A6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83FB3E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EE65B9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653CD0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7ED48F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5158AF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6801D8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BF8FC0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9E9D01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49E1E97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AC72B0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45CAF52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916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46D2A58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A263EE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849247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908308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A39D82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826EDD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8804E5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D4A40A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49E8FA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1FA86E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3157E4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A9AD63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117F28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EC1533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9A1EA7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73AC219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D9128D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34D9C17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AC8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3FEA76A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0D6ED0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050629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6E2F90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C79123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BBC54B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30AEC0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50E034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5A0140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92E3A7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D850DB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46B16D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B572FC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AD00B8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A57232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7BECFC6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D9B652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5D84D83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CB2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1E8BB07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FFCB7C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D22B67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7BDD79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90524E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564C83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660F4B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097EB9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F34D53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8E594E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A8D232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38A577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D4AA1A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328AF0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ACF893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36CEFAF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D7F7BD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5EBE252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C27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2EC4C23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D5ABAC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CBC2A2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9A8F28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16DFEC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3D35C2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E82170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FB98A5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BFCBA3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980B9E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A69B34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4109AF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C16CC1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19FF1E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00F440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74B224C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139A46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4B6519F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55F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486BEB0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F234C0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8284C2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CFD98F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7E2ACD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E0DEEC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78D277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D31149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EF0D74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880800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4BBC12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1EE4C7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DF738E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04EFC6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136611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4E36E55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B089E0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04A4776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392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1C4AB17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886A2C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01EAA5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37AB37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54485F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0D55B5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41DA19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FCD3CA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F9BC25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57BFD0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0A75CA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F99207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0806EB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A2466B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185DE4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57AC915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251CBF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670AB67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F1F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48DA63A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D2EC09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59FF59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49C8DD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4FB87D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09634A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D6F527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2BCABD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B18A7C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BE8526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AAD471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48C9D1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1723DA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6B3735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D5D152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2700F0E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A278ED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0A9F805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250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343A43B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A44D81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E21BF1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FABE68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0B7FD3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D7B2DE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99C025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112387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30C1E6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2F7C0C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5AB0D7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E31C05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5AD6C1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91903C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FB1C29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31827BD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5D592F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1D72E4F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BC0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1884B3D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5F3A5B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F28D47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C6CA10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E6AF07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79824C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2C6CEF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FFDAA5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17C038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DA0268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3F437F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B137D2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5B5487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6AABEE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F6A4F2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4C6B5D9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DF23C3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60FC624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C09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14:paraId="7AB249C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4C610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D65363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EDE150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8DA869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26A13C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A860A6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34A833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4C988E6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39AD7F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65BBF1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8BF0DE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4853F5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6DCDB1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1CD779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14:paraId="3272AAB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40BD87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14:paraId="057B361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</w:tr>
    </w:tbl>
    <w:p w14:paraId="7906238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B8CECB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8632FFB" w14:textId="3CB362D4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обязанности главы  сельсовета                                    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         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Е. В. Щемелев</w:t>
      </w:r>
    </w:p>
    <w:p w14:paraId="40348CD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3B0D14F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7FE9116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2B4E856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7E615FC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78A3D2B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3FD8BCA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78C9653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613C20E7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2F66F6">
        <w:rPr>
          <w:rFonts w:ascii="Bookman Old Style" w:eastAsia="Times New Roman" w:hAnsi="Bookman Old Style" w:cs="Times New Roman"/>
          <w:lang w:eastAsia="ru-RU"/>
        </w:rPr>
        <w:t xml:space="preserve">                                                                                      </w:t>
      </w:r>
    </w:p>
    <w:p w14:paraId="48E33735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4FC9BE13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098DC63B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1EFA8B6B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0CC35460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3C88ABCF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6234023C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00469011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2E118E9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5AC733EE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27200E8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lastRenderedPageBreak/>
        <w:t>Приложение № 2</w:t>
      </w:r>
    </w:p>
    <w:p w14:paraId="13D9F51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                                                                                                   к Паспорту  муниципальной программы  Элитовского сельсовета</w:t>
      </w:r>
    </w:p>
    <w:p w14:paraId="2B9C0EA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                                                                               «Обеспечение жизнедеятельности и безопасности Элитовского сельсовета»</w:t>
      </w:r>
    </w:p>
    <w:p w14:paraId="1CEA14D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14:paraId="5B2DB06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14:paraId="02D63445" w14:textId="77777777" w:rsidR="002F66F6" w:rsidRPr="002F66F6" w:rsidRDefault="002F66F6" w:rsidP="002F66F6">
      <w:pPr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Ресурсное обеспечение муниципальной программы за счет средств бюджета Элитовского сельсовета, в том числе средств, поступивших из бюджетов других уровней бюджетной системы.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126"/>
        <w:gridCol w:w="1715"/>
        <w:gridCol w:w="837"/>
        <w:gridCol w:w="567"/>
        <w:gridCol w:w="850"/>
        <w:gridCol w:w="851"/>
        <w:gridCol w:w="1559"/>
        <w:gridCol w:w="1134"/>
        <w:gridCol w:w="1276"/>
        <w:gridCol w:w="1417"/>
      </w:tblGrid>
      <w:tr w:rsidR="002F66F6" w:rsidRPr="002F66F6" w14:paraId="1E83F373" w14:textId="77777777" w:rsidTr="002F66F6">
        <w:trPr>
          <w:trHeight w:val="6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FF96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FE96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A882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6620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F41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Расходы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(тыс. руб.), годы</w:t>
            </w:r>
          </w:p>
        </w:tc>
      </w:tr>
      <w:tr w:rsidR="002F66F6" w:rsidRPr="002F66F6" w14:paraId="7E17D3D8" w14:textId="77777777" w:rsidTr="002F66F6">
        <w:trPr>
          <w:trHeight w:val="135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F405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53BD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4FA2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5E3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539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Рз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338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797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E05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14:paraId="1308EA0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3EB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14:paraId="02A1EE1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E35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14:paraId="69BD0A7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6E04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Итого на очередной 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финансо-вый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год и плановый период</w:t>
            </w:r>
          </w:p>
        </w:tc>
      </w:tr>
      <w:tr w:rsidR="002F66F6" w:rsidRPr="002F66F6" w14:paraId="3B2D1F2A" w14:textId="77777777" w:rsidTr="002F66F6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6F88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A5FC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«Обеспечение жизнедеятельности и безопасности      Элитовского     сельсовета»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9A2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C45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B546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18D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D26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C5E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33300,51313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1F2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10109,29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1F6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8709,869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9F01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52119,67213</w:t>
            </w:r>
          </w:p>
        </w:tc>
      </w:tr>
      <w:tr w:rsidR="002F66F6" w:rsidRPr="002F66F6" w14:paraId="67C142A2" w14:textId="77777777" w:rsidTr="002F66F6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1628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EA25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219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9D1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E18F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018E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7AAE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47C7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E60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42E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6C0D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2A257C79" w14:textId="77777777" w:rsidTr="002F66F6">
        <w:trPr>
          <w:trHeight w:val="35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6401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5297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965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3E1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7873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B616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D82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103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33300,51313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752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10109,29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D3AD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8709,869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6BE0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52119,67213</w:t>
            </w:r>
          </w:p>
        </w:tc>
      </w:tr>
      <w:tr w:rsidR="002F66F6" w:rsidRPr="002F66F6" w14:paraId="76942D1F" w14:textId="77777777" w:rsidTr="002F66F6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4E49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1EB9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«Профилактика терроризма и экстремизма на территории Элитовского сельсовета»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DF6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6834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758D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26D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C29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4B4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6E6E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49B9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18C6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  <w:tr w:rsidR="002F66F6" w:rsidRPr="002F66F6" w14:paraId="337A79B7" w14:textId="77777777" w:rsidTr="002F66F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3F91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6F64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4B0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3073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8AC7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DF34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AC9A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6E3D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40B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A05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462A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07C95D19" w14:textId="77777777" w:rsidTr="002F66F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266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8E8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42D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FEB7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A6C9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7D4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BF6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6906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DE1C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A78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95D3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  <w:tr w:rsidR="002F66F6" w:rsidRPr="002F66F6" w14:paraId="27B48888" w14:textId="77777777" w:rsidTr="002F66F6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4D5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EFF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«Содержание и 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lastRenderedPageBreak/>
              <w:t>благоустройство территории Элитовского                                   сельсовета»</w:t>
            </w:r>
          </w:p>
          <w:p w14:paraId="33C9EB3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5D7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 xml:space="preserve">всего расходные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7D9E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804 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F0D3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AEDD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247E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9F7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17604,72513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A9E2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9259,29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DBF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7859,869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CA43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34723,88413</w:t>
            </w:r>
          </w:p>
        </w:tc>
      </w:tr>
      <w:tr w:rsidR="002F66F6" w:rsidRPr="002F66F6" w14:paraId="34DD931C" w14:textId="77777777" w:rsidTr="002F66F6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85D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AC4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173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D45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257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E70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ECD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B38B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C1C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5244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0B8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1066084B" w14:textId="77777777" w:rsidTr="002F66F6">
        <w:trPr>
          <w:trHeight w:val="174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7B2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5DA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274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5F8C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1C7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0FF7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EE4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57A7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17604,72513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850A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9259,29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A97D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7859,869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0F5E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34723,88413</w:t>
            </w:r>
          </w:p>
        </w:tc>
      </w:tr>
      <w:tr w:rsidR="002F66F6" w:rsidRPr="002F66F6" w14:paraId="4C4B0E07" w14:textId="77777777" w:rsidTr="002F66F6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DE4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B94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«Обеспечение пожарной безопасности населения на территории    Элитовского    сельсовета» </w:t>
            </w:r>
          </w:p>
          <w:p w14:paraId="7FF8E70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2E3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DEE3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78B1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E18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BA84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448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2103,158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6A00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047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9AC7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2803,158</w:t>
            </w:r>
          </w:p>
        </w:tc>
      </w:tr>
      <w:tr w:rsidR="002F66F6" w:rsidRPr="002F66F6" w14:paraId="26D3E7CF" w14:textId="77777777" w:rsidTr="002F66F6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FB7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8ED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194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FB6D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5840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8114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AFAB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8A4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C8A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2EEB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C848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23FFAC46" w14:textId="77777777" w:rsidTr="002F66F6">
        <w:trPr>
          <w:trHeight w:val="90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CAB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DA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85E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4DC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805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8A09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69AA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B68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2103,158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3672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85B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F0C8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2803,158</w:t>
            </w:r>
          </w:p>
        </w:tc>
      </w:tr>
      <w:tr w:rsidR="002F66F6" w:rsidRPr="002F66F6" w14:paraId="26D3C05A" w14:textId="77777777" w:rsidTr="002F66F6">
        <w:trPr>
          <w:trHeight w:val="8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0B320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Подпрограмма 3</w:t>
            </w:r>
          </w:p>
          <w:p w14:paraId="3E64A738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6FEBF5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«Модернизация, реконструкция и капитальный ремонт объектов коммунальной инфраструктуры на территории   Элитовского сельсовета»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DCF5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8A3BC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804 </w:t>
            </w:r>
          </w:p>
          <w:p w14:paraId="344E192C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7777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BD8D6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A63F4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97C27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13392,63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CF50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A2686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4C343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13992,63</w:t>
            </w:r>
          </w:p>
        </w:tc>
      </w:tr>
      <w:tr w:rsidR="002F66F6" w:rsidRPr="002F66F6" w14:paraId="605525BE" w14:textId="77777777" w:rsidTr="002F66F6">
        <w:trPr>
          <w:trHeight w:val="62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FC7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00472" w14:textId="77777777" w:rsidR="002F66F6" w:rsidRPr="002F66F6" w:rsidRDefault="002F66F6" w:rsidP="002F66F6">
            <w:pPr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717D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9ADB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A0F2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37A6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B55E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A3C6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C26F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B82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A95E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29B42D0" w14:textId="77777777" w:rsidTr="002F66F6">
        <w:trPr>
          <w:trHeight w:val="1814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C2A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C907" w14:textId="77777777" w:rsidR="002F66F6" w:rsidRPr="002F66F6" w:rsidRDefault="002F66F6" w:rsidP="002F66F6">
            <w:pPr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E024" w14:textId="77777777" w:rsidR="002F66F6" w:rsidRPr="002F66F6" w:rsidRDefault="002F66F6" w:rsidP="002F66F6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B3A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804 </w:t>
            </w:r>
          </w:p>
          <w:p w14:paraId="6179AB3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</w:t>
            </w:r>
          </w:p>
          <w:p w14:paraId="13AA661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BB65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FA2C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40DA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67FA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13392,63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DD763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CA44B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794FC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13992,63</w:t>
            </w:r>
          </w:p>
        </w:tc>
      </w:tr>
      <w:tr w:rsidR="002F66F6" w:rsidRPr="002F66F6" w14:paraId="738905BE" w14:textId="77777777" w:rsidTr="002F66F6">
        <w:trPr>
          <w:trHeight w:val="58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F196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5E573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«Повышение энергосбережения и энергоэффективности на территории  Элитовского   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lastRenderedPageBreak/>
              <w:t>сельсовета»</w:t>
            </w:r>
          </w:p>
          <w:p w14:paraId="4E44A7E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AE946D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24F99B9" w14:textId="77777777" w:rsidR="002F66F6" w:rsidRPr="002F66F6" w:rsidRDefault="002F66F6" w:rsidP="002F66F6">
            <w:pPr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0C1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1F64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804 </w:t>
            </w:r>
          </w:p>
          <w:p w14:paraId="58B1911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</w:p>
          <w:p w14:paraId="2F17883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107D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75C0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B7C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5361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8416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1153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76C7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  <w:tr w:rsidR="002F66F6" w:rsidRPr="002F66F6" w14:paraId="5C0F4EE7" w14:textId="77777777" w:rsidTr="002F66F6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E352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3AA93C" w14:textId="77777777" w:rsidR="002F66F6" w:rsidRPr="002F66F6" w:rsidRDefault="002F66F6" w:rsidP="002F66F6">
            <w:pPr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2AE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C98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877C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82B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F026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BAF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E99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16CF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D5C0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D73C808" w14:textId="77777777" w:rsidTr="002F66F6">
        <w:trPr>
          <w:trHeight w:val="16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EB2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2A74" w14:textId="77777777" w:rsidR="002F66F6" w:rsidRPr="002F66F6" w:rsidRDefault="002F66F6" w:rsidP="002F66F6">
            <w:pPr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795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B9FD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804 </w:t>
            </w:r>
          </w:p>
          <w:p w14:paraId="164120B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</w:p>
          <w:p w14:paraId="5B915CE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FCB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B62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BBC2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16C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1FD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65AC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4A96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</w:tbl>
    <w:p w14:paraId="0DCDBF2A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292B633C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008AB863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14:paraId="64D05B4B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284B4855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6B229C06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29C88665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0CD8A00B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6D80872E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76CEF0F6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7BFEF3F1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7EE15803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25FA67D9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126EB3F2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3BFA02A9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0144ECA2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03600646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15DD4AC1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65897EBD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66D01471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57AD0F96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253BD3D9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033AE3F5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0547E35B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31E9DA20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7361D3B5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0B03AC66" w14:textId="77777777" w:rsid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26F974A3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4C36B128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69372F1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lastRenderedPageBreak/>
        <w:t>Приложение № 3</w:t>
      </w:r>
    </w:p>
    <w:p w14:paraId="051739D7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                                                                                                    к Паспорту муниципальной программы  Элитовского сельсовета</w:t>
      </w:r>
    </w:p>
    <w:p w14:paraId="67129976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                                                                             «Обеспечение жизнедеятельности и безопасности Элитовского   сельсовета»</w:t>
      </w:r>
    </w:p>
    <w:p w14:paraId="4F963216" w14:textId="77777777" w:rsidR="002F66F6" w:rsidRPr="002F66F6" w:rsidRDefault="002F66F6" w:rsidP="002F66F6">
      <w:pPr>
        <w:jc w:val="center"/>
        <w:rPr>
          <w:rFonts w:ascii="Bookman Old Style" w:eastAsia="Calibri" w:hAnsi="Bookman Old Style" w:cs="Arial"/>
        </w:rPr>
      </w:pPr>
    </w:p>
    <w:p w14:paraId="500C574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Информация об источниках финансирования отдельных мероприятий и подпрограмм муниципальной программы (средства бюджета Элитовского сельсовета, в том числе средства, поступившие из других уровней бюджетной системы)</w:t>
      </w:r>
    </w:p>
    <w:p w14:paraId="047C0340" w14:textId="77777777" w:rsidR="002F66F6" w:rsidRPr="002F66F6" w:rsidRDefault="002F66F6" w:rsidP="002F66F6">
      <w:pPr>
        <w:rPr>
          <w:rFonts w:ascii="Bookman Old Style" w:eastAsia="Calibri" w:hAnsi="Bookman Old Style" w:cs="Arial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999"/>
        <w:gridCol w:w="3500"/>
        <w:gridCol w:w="2927"/>
        <w:gridCol w:w="1634"/>
        <w:gridCol w:w="1412"/>
        <w:gridCol w:w="1368"/>
        <w:gridCol w:w="1634"/>
      </w:tblGrid>
      <w:tr w:rsidR="002F66F6" w:rsidRPr="002F66F6" w14:paraId="4C933356" w14:textId="77777777" w:rsidTr="002F66F6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6F4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36D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Наименование муниципальной программы, подпрограммы, отдельного мероприятия муниципальной  программы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781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28E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Расходы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(тыс. руб.), годы</w:t>
            </w:r>
          </w:p>
        </w:tc>
      </w:tr>
      <w:tr w:rsidR="002F66F6" w:rsidRPr="002F66F6" w14:paraId="6C5E5822" w14:textId="77777777" w:rsidTr="002F66F6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544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8F5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DAB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A3C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14:paraId="7FFB0E8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  <w:p w14:paraId="5D69DC3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DFC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14:paraId="57C0E54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  <w:p w14:paraId="1E2805B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320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14:paraId="1198EE8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  <w:p w14:paraId="33030BB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D8B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Итого на</w:t>
            </w:r>
          </w:p>
          <w:p w14:paraId="0AB8BE0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очередной финансовый год и плановый период</w:t>
            </w:r>
          </w:p>
        </w:tc>
      </w:tr>
      <w:tr w:rsidR="002F66F6" w:rsidRPr="002F66F6" w14:paraId="330A0247" w14:textId="77777777" w:rsidTr="002F66F6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80D2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04CD1F2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2005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  <w:p w14:paraId="354451F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«Обеспечение жизнедеятельности и безопасности     Элитовского сельсовета»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3F5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681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33300,51313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D7E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10109,29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C20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8709,869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CBC8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52119,67213</w:t>
            </w:r>
          </w:p>
        </w:tc>
      </w:tr>
      <w:tr w:rsidR="002F66F6" w:rsidRPr="002F66F6" w14:paraId="7AE6EB14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6393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D70C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84C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B760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92B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7EB0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DA5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59BEE209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54B1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D74C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2F6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AF6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21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D95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5A0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18AC50EF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5A4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E61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909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1C0D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13932,4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F977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E78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4B1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13932,4</w:t>
            </w:r>
          </w:p>
        </w:tc>
      </w:tr>
      <w:tr w:rsidR="002F66F6" w:rsidRPr="002F66F6" w14:paraId="4E073AB5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9998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4569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CAA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E375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6590,98813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204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1385,4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581A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1385,4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AEEC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9361,78813</w:t>
            </w:r>
          </w:p>
        </w:tc>
      </w:tr>
      <w:tr w:rsidR="002F66F6" w:rsidRPr="002F66F6" w14:paraId="382F395E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199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71FB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38C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6CB7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3FC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303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070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43256CD5" w14:textId="77777777" w:rsidTr="002F66F6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8951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CEAF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2FB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бюджеты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2B1A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12777,125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551E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8723,89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380F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7324,469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6E46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28825,484</w:t>
            </w:r>
          </w:p>
        </w:tc>
      </w:tr>
      <w:tr w:rsidR="002F66F6" w:rsidRPr="002F66F6" w14:paraId="3465283A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CF54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B879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153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юридические лица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317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11B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A7B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A4E2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13127AC0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0EC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2D6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AAD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266F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638A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732D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6E88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34FBC4B6" w14:textId="77777777" w:rsidTr="002F66F6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BE21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FA4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181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7119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269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682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F00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  <w:tr w:rsidR="002F66F6" w:rsidRPr="002F66F6" w14:paraId="5DFF186C" w14:textId="77777777" w:rsidTr="002F66F6">
        <w:trPr>
          <w:trHeight w:val="333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64C3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Отдельное мероприятие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79D0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«Профилактика терроризма и экстремизма на территории Элитовского сельсовета»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BE8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028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FC5B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AF7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7FB4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2A097A34" w14:textId="77777777" w:rsidTr="002F66F6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8D45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6865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79B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5D1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0CA0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D28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3AC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54A1003A" w14:textId="77777777" w:rsidTr="002F66F6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1EB6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1292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DF3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D6A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F1A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73D4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B94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5381B10B" w14:textId="77777777" w:rsidTr="002F66F6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2969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4A2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29C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BD9D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935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DA0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E514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951FCF5" w14:textId="77777777" w:rsidTr="002F66F6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1C41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BAE8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F9B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бюджеты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C40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353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2B1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0171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  <w:tr w:rsidR="002F66F6" w:rsidRPr="002F66F6" w14:paraId="5E02A634" w14:textId="77777777" w:rsidTr="002F66F6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220A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BF58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C2E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юридические лица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862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AAD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E9D3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1A13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457D7A97" w14:textId="77777777" w:rsidTr="002F66F6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F00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464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4CA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FC9F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6D1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C977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CA6F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70D316EB" w14:textId="77777777" w:rsidTr="002F66F6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4C32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08AC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«Содержание и благоустройство территории Элитовского сельсовета»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269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D614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17604,72513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97BE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9259,29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3B6C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7859,869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79A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34723,88413</w:t>
            </w:r>
          </w:p>
        </w:tc>
      </w:tr>
      <w:tr w:rsidR="002F66F6" w:rsidRPr="002F66F6" w14:paraId="1DE23B1E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1CF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449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581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3A6C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2D9A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5A3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EB6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231EA9AE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C02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1C6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225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25C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72B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B456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34A1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E6954B0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030B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67F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80B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893A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363,4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4271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D29A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96C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363,4</w:t>
            </w:r>
          </w:p>
        </w:tc>
      </w:tr>
      <w:tr w:rsidR="002F66F6" w:rsidRPr="002F66F6" w14:paraId="6F160005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E29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AD9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512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0FF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6590,98813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7C17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1385,4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9FD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1385,4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DF2B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9361,78813</w:t>
            </w:r>
          </w:p>
        </w:tc>
      </w:tr>
      <w:tr w:rsidR="002F66F6" w:rsidRPr="002F66F6" w14:paraId="4BD11F5A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BA4F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B74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076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530D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E01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809E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1CA0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A4E13C4" w14:textId="77777777" w:rsidTr="002F66F6">
        <w:trPr>
          <w:trHeight w:val="28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963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742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0B4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7A5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10650,337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C24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7873,89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34F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6474,469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4FF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24998,696</w:t>
            </w:r>
          </w:p>
        </w:tc>
      </w:tr>
      <w:tr w:rsidR="002F66F6" w:rsidRPr="002F66F6" w14:paraId="65170229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406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DFC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854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BCB6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541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9AC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B5C0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1F47760B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BE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F95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633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8A65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3545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67E0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44F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1221BE7" w14:textId="77777777" w:rsidTr="002F66F6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491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703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 «Обеспечение пожарной безопасности населения на территории    Элитовского    сельсовета» </w:t>
            </w:r>
          </w:p>
          <w:p w14:paraId="37A6A42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89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0FB3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2103,158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1970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276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1AE2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2803,158</w:t>
            </w:r>
          </w:p>
        </w:tc>
      </w:tr>
      <w:tr w:rsidR="002F66F6" w:rsidRPr="002F66F6" w14:paraId="3CD79BE4" w14:textId="77777777" w:rsidTr="002F66F6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46A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894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639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9D99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E77F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F1F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C0D5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50B21C8E" w14:textId="77777777" w:rsidTr="002F66F6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4DE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42C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A38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565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5A2F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BE6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C1F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1314</w:t>
            </w:r>
          </w:p>
        </w:tc>
      </w:tr>
      <w:tr w:rsidR="002F66F6" w:rsidRPr="002F66F6" w14:paraId="01958F19" w14:textId="77777777" w:rsidTr="002F66F6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63E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797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E7A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6E39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4C26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216D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566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754EE919" w14:textId="77777777" w:rsidTr="002F66F6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CF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83D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DBC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BFA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543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BCD3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09D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38FD5EFD" w14:textId="77777777" w:rsidTr="002F66F6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514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F71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FEE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9EF4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789,158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97A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02DE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E966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1489,158</w:t>
            </w:r>
          </w:p>
        </w:tc>
      </w:tr>
      <w:tr w:rsidR="002F66F6" w:rsidRPr="002F66F6" w14:paraId="22CB1FB8" w14:textId="77777777" w:rsidTr="002F66F6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DAC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564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1AA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E39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7D64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520C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6D30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187F7A38" w14:textId="77777777" w:rsidTr="002F66F6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9DB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BD4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6A8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F315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3D0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2647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3B4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DCACE13" w14:textId="77777777" w:rsidTr="002F66F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07A0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D5530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 «Модернизация, реконструкция и капитальный ремонт объектов коммунальной инфраструктуры на территории   Элитовского сельсовета» 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054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C851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13392,63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9C7F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A281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1E21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13992,63</w:t>
            </w:r>
          </w:p>
        </w:tc>
      </w:tr>
      <w:tr w:rsidR="002F66F6" w:rsidRPr="002F66F6" w14:paraId="5B26A4B0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092E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21A12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510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F5CC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71E3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E778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D1AB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48BEF3DF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8D55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6D6FE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D02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03CD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12255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C15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4FF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477A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12255</w:t>
            </w:r>
          </w:p>
        </w:tc>
      </w:tr>
      <w:tr w:rsidR="002F66F6" w:rsidRPr="002F66F6" w14:paraId="221CE291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E804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AD4FC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99E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07A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A2D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F5D3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8B10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89E7861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C99E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19533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69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59C6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89F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095F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E8A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71B6D2AA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D0B0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1D446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8E4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07E2E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1137,63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5879F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0C198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FAE19" w14:textId="77777777" w:rsidR="002F66F6" w:rsidRPr="002F66F6" w:rsidRDefault="002F66F6" w:rsidP="002F66F6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1737,63</w:t>
            </w:r>
          </w:p>
        </w:tc>
      </w:tr>
      <w:tr w:rsidR="002F66F6" w:rsidRPr="002F66F6" w14:paraId="76CAE8BC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CBEF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F5EEB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505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E41D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E6D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6850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C0E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00CFD35A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6DA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A70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397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565F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5DB1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24A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599F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22321FC2" w14:textId="77777777" w:rsidTr="002F66F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BCF8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8551D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«Повышение энергосбережения и энергоэффективности на территории  Элитовского   сельсовета» </w:t>
            </w:r>
          </w:p>
          <w:p w14:paraId="19A1D50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A6F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1274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BBF7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B2F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B525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  <w:tr w:rsidR="002F66F6" w:rsidRPr="002F66F6" w14:paraId="677B1B3D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914A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99B62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3F8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A7B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EDB3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DD4B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5EEE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7B617343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0DD0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BC6EF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067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481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949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AF5B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2688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64368F51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FB85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A0BEB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969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F113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B22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2E16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EDDF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46B51FC2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50BE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46E2A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07E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6A7C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E416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EC46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B7E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50DE59BF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03A5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1A951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4E6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бюджеты поселений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7DF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0321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DAA3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8CDD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  <w:tr w:rsidR="002F66F6" w:rsidRPr="002F66F6" w14:paraId="44B11B89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5D2A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0EF11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B20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EEE9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0EB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8346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6C6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</w:tr>
      <w:tr w:rsidR="002F66F6" w:rsidRPr="002F66F6" w14:paraId="740AAE31" w14:textId="77777777" w:rsidTr="002F66F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1D2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43F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57C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99E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061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91C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5F5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14:paraId="58C99319" w14:textId="77777777" w:rsidR="002F66F6" w:rsidRPr="002F66F6" w:rsidRDefault="002F66F6" w:rsidP="002F66F6">
      <w:pPr>
        <w:rPr>
          <w:rFonts w:ascii="Bookman Old Style" w:eastAsia="Calibri" w:hAnsi="Bookman Old Style" w:cs="Arial"/>
        </w:rPr>
      </w:pPr>
    </w:p>
    <w:p w14:paraId="481D0551" w14:textId="77777777" w:rsidR="002F66F6" w:rsidRPr="002F66F6" w:rsidRDefault="002F66F6" w:rsidP="002F66F6">
      <w:pPr>
        <w:rPr>
          <w:rFonts w:ascii="Bookman Old Style" w:eastAsia="Calibri" w:hAnsi="Bookman Old Style" w:cs="Arial"/>
        </w:rPr>
        <w:sectPr w:rsidR="002F66F6" w:rsidRPr="002F66F6" w:rsidSect="002F66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14:paraId="1C61C919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6E6C814C" w14:textId="77777777" w:rsidR="002F66F6" w:rsidRPr="002F66F6" w:rsidRDefault="002F66F6" w:rsidP="002F66F6">
      <w:pPr>
        <w:spacing w:after="0" w:line="240" w:lineRule="auto"/>
        <w:jc w:val="right"/>
        <w:rPr>
          <w:rFonts w:ascii="Bookman Old Style" w:eastAsia="Calibri" w:hAnsi="Bookman Old Style" w:cs="Arial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              </w:t>
      </w:r>
      <w:r w:rsidRPr="002F66F6">
        <w:rPr>
          <w:rFonts w:ascii="Bookman Old Style" w:eastAsia="Calibri" w:hAnsi="Bookman Old Style" w:cs="Arial"/>
        </w:rPr>
        <w:t>Приложение № 1</w:t>
      </w:r>
    </w:p>
    <w:p w14:paraId="53A929C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к муниципальной программе Элитовского сельсовета «Обеспечение жизнедеятельности и безопасности  Элитовского сельсовета»</w:t>
      </w:r>
    </w:p>
    <w:p w14:paraId="1BB5C4F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14:paraId="275103C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14:paraId="6A09D16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Подпрограмма</w:t>
      </w:r>
    </w:p>
    <w:p w14:paraId="15B3A23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«Содержание и благоустройство территории Элитовского сельсовета»</w:t>
      </w:r>
    </w:p>
    <w:p w14:paraId="2763794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14:paraId="2E30ED2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1. Паспорт подпрограммы</w:t>
      </w:r>
    </w:p>
    <w:p w14:paraId="26064F1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793"/>
      </w:tblGrid>
      <w:tr w:rsidR="002F66F6" w:rsidRPr="002F66F6" w14:paraId="476316AE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734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Наименование подпрограммы</w:t>
            </w:r>
          </w:p>
          <w:p w14:paraId="3A98444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934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«Содержание и благоустройство территории Элитовского     сельсовета» (далее – подпрограмма)</w:t>
            </w:r>
          </w:p>
          <w:p w14:paraId="259E5D0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2F66F6" w:rsidRPr="002F66F6" w14:paraId="61F4A768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DBD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Наименование муниципальной программы, в рамках которой реализуется подпрограмма</w:t>
            </w:r>
          </w:p>
          <w:p w14:paraId="5B239DA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BB4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«Обеспечение жизнедеятельности и безопасности     Элитовского     сельсовета» (далее – программа)</w:t>
            </w:r>
          </w:p>
          <w:p w14:paraId="0D1461B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2F66F6" w:rsidRPr="002F66F6" w14:paraId="264DA2D8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1C6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Исполнители мероприятий подпрограммы, главные распорядители бюджетных средств</w:t>
            </w:r>
          </w:p>
          <w:p w14:paraId="4E99B85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E2E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2F66F6" w:rsidRPr="002F66F6" w14:paraId="3DE29CA8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F3B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 xml:space="preserve">Цель и задачи подпрограммы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672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</w:rPr>
            </w:pPr>
            <w:r w:rsidRPr="002F66F6">
              <w:rPr>
                <w:rFonts w:ascii="Bookman Old Style" w:eastAsia="Calibri" w:hAnsi="Bookman Old Style" w:cs="Arial"/>
                <w:b/>
              </w:rPr>
              <w:t xml:space="preserve">Цели подпрограммы: </w:t>
            </w:r>
          </w:p>
          <w:p w14:paraId="48B47C83" w14:textId="77777777" w:rsidR="002F66F6" w:rsidRPr="002F66F6" w:rsidRDefault="002F66F6" w:rsidP="002F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lang w:eastAsia="ru-RU"/>
              </w:rPr>
              <w:t>1.Приведение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      </w:r>
          </w:p>
          <w:p w14:paraId="4F197C7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2.Обеспечение сохранности, модернизация и развитие сети автомобильных дорог Элитовского сельсовета;</w:t>
            </w:r>
          </w:p>
          <w:p w14:paraId="1FC9AB8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</w:rPr>
            </w:pPr>
            <w:r w:rsidRPr="002F66F6">
              <w:rPr>
                <w:rFonts w:ascii="Bookman Old Style" w:eastAsia="Calibri" w:hAnsi="Bookman Old Style" w:cs="Arial"/>
                <w:b/>
              </w:rPr>
              <w:t>Задачи подпрограммы:</w:t>
            </w:r>
          </w:p>
          <w:p w14:paraId="16C5B43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hd w:val="clear" w:color="auto" w:fill="FFFFFF"/>
              </w:rPr>
            </w:pPr>
            <w:r w:rsidRPr="002F66F6">
              <w:rPr>
                <w:rFonts w:ascii="Bookman Old Style" w:eastAsia="Calibri" w:hAnsi="Bookman Old Style" w:cs="Arial"/>
                <w:color w:val="000000"/>
              </w:rPr>
              <w:t>1.Улучшение состояния элементов внешнего благоустройства и санитарного состояния мест общего пользования</w:t>
            </w:r>
            <w:r w:rsidRPr="002F66F6">
              <w:rPr>
                <w:rFonts w:ascii="Bookman Old Style" w:eastAsia="Calibri" w:hAnsi="Bookman Old Style" w:cs="Arial"/>
                <w:shd w:val="clear" w:color="auto" w:fill="FFFFFF"/>
              </w:rPr>
              <w:t>;</w:t>
            </w:r>
          </w:p>
          <w:p w14:paraId="399F132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hd w:val="clear" w:color="auto" w:fill="FFFFFF"/>
              </w:rPr>
            </w:pPr>
            <w:r w:rsidRPr="002F66F6">
              <w:rPr>
                <w:rFonts w:ascii="Bookman Old Style" w:eastAsia="Calibri" w:hAnsi="Bookman Old Style" w:cs="Arial"/>
                <w:color w:val="000000"/>
              </w:rPr>
              <w:t xml:space="preserve"> 2.Приведение в качественное состояние мест </w:t>
            </w:r>
            <w:r w:rsidRPr="002F66F6">
              <w:rPr>
                <w:rFonts w:ascii="Bookman Old Style" w:eastAsia="Calibri" w:hAnsi="Bookman Old Style" w:cs="Arial"/>
                <w:shd w:val="clear" w:color="auto" w:fill="FFFFFF"/>
              </w:rPr>
              <w:t>захоронения;</w:t>
            </w:r>
          </w:p>
          <w:p w14:paraId="26AE4DA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hd w:val="clear" w:color="auto" w:fill="FFFFFF"/>
              </w:rPr>
            </w:pPr>
            <w:r w:rsidRPr="002F66F6">
              <w:rPr>
                <w:rFonts w:ascii="Bookman Old Style" w:eastAsia="Calibri" w:hAnsi="Bookman Old Style" w:cs="Arial"/>
                <w:shd w:val="clear" w:color="auto" w:fill="FFFFFF"/>
              </w:rPr>
              <w:t>3.Повышение качества автомобильных дорог местного значения Элитовского сельсовета;</w:t>
            </w:r>
          </w:p>
          <w:p w14:paraId="07E4F58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4.Обеспечение безопасности дорожного движения на автомобильных дорогах общего пользования местного значения Элитовского сельсовета;</w:t>
            </w:r>
          </w:p>
          <w:p w14:paraId="75AB0B6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</w:p>
        </w:tc>
      </w:tr>
      <w:tr w:rsidR="002F66F6" w:rsidRPr="002F66F6" w14:paraId="19BD45B6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B24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E7B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1.Доля общей протяженности освещенных улиц, переулков к общей протяженности улиц и переулков.</w:t>
            </w:r>
          </w:p>
          <w:p w14:paraId="163D51D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14:paraId="4979705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2.Доля граждан, привлеченных к работам по благоустройству, от общего числа граждан проживающих на территории МО.</w:t>
            </w:r>
          </w:p>
          <w:p w14:paraId="52D754C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14:paraId="29DD3A3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lastRenderedPageBreak/>
              <w:t>3.Количество мероприятий, направленных на защиту экологии на территории МО.</w:t>
            </w:r>
          </w:p>
          <w:p w14:paraId="270EAEC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14:paraId="7954435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4.Увеличение количества детских площадок на территории МО.</w:t>
            </w:r>
          </w:p>
          <w:p w14:paraId="30A73C4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14:paraId="1AC0AFD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5.Количество мероприятий, направленных на содержание территории мест захоронения в качественном состоянии.</w:t>
            </w:r>
          </w:p>
          <w:p w14:paraId="6D266D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14:paraId="763529E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6.Доля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      </w:r>
          </w:p>
          <w:p w14:paraId="7096906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  <w:p w14:paraId="5B2EFD3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7.Количество мероприятий, направленных на обеспечение безопасности дорожного движения на автомобильных дорогах общего пользования местного значения.</w:t>
            </w:r>
          </w:p>
          <w:p w14:paraId="34B4DE3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2F66F6" w:rsidRPr="002F66F6" w14:paraId="3869CBAB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224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lastRenderedPageBreak/>
              <w:t>Сроки реализации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920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2024-2026 годы</w:t>
            </w:r>
          </w:p>
        </w:tc>
      </w:tr>
      <w:tr w:rsidR="002F66F6" w:rsidRPr="002F66F6" w14:paraId="62CE271F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730A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F56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Общий объем финансирования подпрограммы за счет средств бюджета сельсовета составляет 34723,88413 тыс. руб., из них:</w:t>
            </w:r>
          </w:p>
          <w:p w14:paraId="1CBFFA2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2024 году – 17604,72513 тыс. рублей;</w:t>
            </w:r>
          </w:p>
          <w:p w14:paraId="0BECC1E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2025 году – 9259,29 тыс. рублей;</w:t>
            </w:r>
          </w:p>
          <w:p w14:paraId="14D7679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2026 году – 7859,869 тыс. рублей.</w:t>
            </w:r>
          </w:p>
          <w:p w14:paraId="26AD562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2F66F6" w:rsidRPr="002F66F6" w14:paraId="4F2B8C06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FC92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 xml:space="preserve">Система организации </w:t>
            </w:r>
            <w:proofErr w:type="gramStart"/>
            <w:r w:rsidRPr="002F66F6">
              <w:rPr>
                <w:rFonts w:ascii="Bookman Old Style" w:eastAsia="Calibri" w:hAnsi="Bookman Old Style" w:cs="Arial"/>
              </w:rPr>
              <w:t>контроля за</w:t>
            </w:r>
            <w:proofErr w:type="gramEnd"/>
            <w:r w:rsidRPr="002F66F6">
              <w:rPr>
                <w:rFonts w:ascii="Bookman Old Style" w:eastAsia="Calibri" w:hAnsi="Bookman Old Style" w:cs="Arial"/>
              </w:rPr>
              <w:t xml:space="preserve"> исполнением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839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Администрация Элитовского   сельсовета Емельяновского района Красноярского края</w:t>
            </w:r>
          </w:p>
        </w:tc>
      </w:tr>
    </w:tbl>
    <w:p w14:paraId="54A79221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14:paraId="3B9DCE8F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300A243C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</w:r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Е. В. Щемелев</w:t>
      </w:r>
    </w:p>
    <w:p w14:paraId="101CD4F0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3D21A513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4EC691FC" w14:textId="77777777" w:rsid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0BCE8BB7" w14:textId="77777777" w:rsid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0DD2AE8B" w14:textId="77777777" w:rsid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667ED3C6" w14:textId="77777777" w:rsid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2A8F457F" w14:textId="77777777" w:rsid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5569E88F" w14:textId="77777777" w:rsid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5B0BA478" w14:textId="77777777" w:rsid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68B1665C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14:paraId="32DB4059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lastRenderedPageBreak/>
        <w:t>2. Основные разделы подпрограммы</w:t>
      </w:r>
    </w:p>
    <w:p w14:paraId="20405AF8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2.1 Постановка проблемы поселения и обоснование необходимости разработки подпрограммы</w:t>
      </w:r>
    </w:p>
    <w:p w14:paraId="5FEE9E4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Муниципальное образование «Элитовский сельсовет» образовано в 1976 году в связи с упразднением «Бугачевского сельсовета». Площадь территории составляет 13792,7 га (883,84 га земли населенных пунктов, 8691,1 га земли с/х назначения, 4217,76 га – леса).</w:t>
      </w:r>
    </w:p>
    <w:p w14:paraId="603A0C5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Сельсовет расположен в пригородной зоне, в западном направлении от краевого центра г. Красноярска и граничит с Октябрьским районом г. Красноярска.</w:t>
      </w:r>
    </w:p>
    <w:p w14:paraId="2DF9231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Административным центром является поселок Элита, расположенный в 18 км</w:t>
      </w:r>
      <w:proofErr w:type="gramStart"/>
      <w:r w:rsidRPr="002F66F6">
        <w:rPr>
          <w:rFonts w:ascii="Bookman Old Style" w:eastAsia="Calibri" w:hAnsi="Bookman Old Style" w:cs="Arial"/>
        </w:rPr>
        <w:t>.</w:t>
      </w:r>
      <w:proofErr w:type="gramEnd"/>
      <w:r w:rsidRPr="002F66F6">
        <w:rPr>
          <w:rFonts w:ascii="Bookman Old Style" w:eastAsia="Calibri" w:hAnsi="Bookman Old Style" w:cs="Arial"/>
        </w:rPr>
        <w:t xml:space="preserve"> </w:t>
      </w:r>
      <w:proofErr w:type="gramStart"/>
      <w:r w:rsidRPr="002F66F6">
        <w:rPr>
          <w:rFonts w:ascii="Bookman Old Style" w:eastAsia="Calibri" w:hAnsi="Bookman Old Style" w:cs="Arial"/>
        </w:rPr>
        <w:t>о</w:t>
      </w:r>
      <w:proofErr w:type="gramEnd"/>
      <w:r w:rsidRPr="002F66F6">
        <w:rPr>
          <w:rFonts w:ascii="Bookman Old Style" w:eastAsia="Calibri" w:hAnsi="Bookman Old Style" w:cs="Arial"/>
        </w:rPr>
        <w:t>т районного центра п. Емельяново и 10 км. от краевого центра г. Красноярска. В состав сельсовета входят 4 населенных пункта: п. Элита, с</w:t>
      </w:r>
      <w:proofErr w:type="gramStart"/>
      <w:r w:rsidRPr="002F66F6">
        <w:rPr>
          <w:rFonts w:ascii="Bookman Old Style" w:eastAsia="Calibri" w:hAnsi="Bookman Old Style" w:cs="Arial"/>
        </w:rPr>
        <w:t>.А</w:t>
      </w:r>
      <w:proofErr w:type="gramEnd"/>
      <w:r w:rsidRPr="002F66F6">
        <w:rPr>
          <w:rFonts w:ascii="Bookman Old Style" w:eastAsia="Calibri" w:hAnsi="Bookman Old Style" w:cs="Arial"/>
        </w:rPr>
        <w:t>рейское, д. Бугачево и д. Минино. Население сельсовета составляет 9105 человек.</w:t>
      </w:r>
    </w:p>
    <w:p w14:paraId="49C3813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Связь с районным центром и г. Красноярском осуществляется по автодорогам, ближайшая железнодорожная станция «Бугач» находится в 14 км</w:t>
      </w:r>
      <w:proofErr w:type="gramStart"/>
      <w:r w:rsidRPr="002F66F6">
        <w:rPr>
          <w:rFonts w:ascii="Bookman Old Style" w:eastAsia="Calibri" w:hAnsi="Bookman Old Style" w:cs="Arial"/>
        </w:rPr>
        <w:t xml:space="preserve">., </w:t>
      </w:r>
      <w:proofErr w:type="gramEnd"/>
      <w:r w:rsidRPr="002F66F6">
        <w:rPr>
          <w:rFonts w:ascii="Bookman Old Style" w:eastAsia="Calibri" w:hAnsi="Bookman Old Style" w:cs="Arial"/>
        </w:rPr>
        <w:t>Аэропорт «Емельяново» - в 18 км.</w:t>
      </w:r>
    </w:p>
    <w:p w14:paraId="6C40273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14:paraId="742D50D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8-30 метров.</w:t>
      </w:r>
    </w:p>
    <w:p w14:paraId="0982CBE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Гидрография сельсовета представлена ручьями Бугач и Пяткова, на которых имеется 6 малых прудов и 2 больших, пруд «Зеркальный» д. Минино с объемом воды 0,65 млн. куб. м, и Мясокомбинатский 1,2 млн. куб. м.</w:t>
      </w:r>
    </w:p>
    <w:p w14:paraId="79D6272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14:paraId="27A7E34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Среднегодовая температура - (+4 С). Температура в январе - (-22 С). Температура в июле -(+18 С).</w:t>
      </w:r>
    </w:p>
    <w:p w14:paraId="6EC6B69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Осадки зимой - 48 мм, летом - 155 мм. Глубина промерзания грунта составляет до 2 метров. Зима начинается с октября месяца и длится 7 месяцев. Продолжительность безморозного периода в среднем 85 дней, вегетационного периода 155 дней. Снежный покров устанавливается в конце октября и сходит во второй половине апреля.</w:t>
      </w:r>
    </w:p>
    <w:p w14:paraId="5857A79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Особое внимание уделяется вопросам благоустройства территории Элитовского сельсовета. Общая протяженность дорог составляет 84,358 км.</w:t>
      </w:r>
    </w:p>
    <w:p w14:paraId="35C5BCC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  <w:b/>
          <w:highlight w:val="yellow"/>
        </w:rPr>
        <w:t xml:space="preserve">    </w:t>
      </w:r>
    </w:p>
    <w:p w14:paraId="7DE6EA9D" w14:textId="77777777" w:rsidR="002F66F6" w:rsidRPr="002F66F6" w:rsidRDefault="002F66F6" w:rsidP="002F66F6">
      <w:pPr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2.2. Основная цель, задачи, этапы и сроки выполнения подпрограммы, показатели результативности.</w:t>
      </w:r>
    </w:p>
    <w:p w14:paraId="1EC3733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 xml:space="preserve">Цель подпрограммы: </w:t>
      </w:r>
    </w:p>
    <w:p w14:paraId="4B27A0EE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>1.Приведение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</w:r>
    </w:p>
    <w:p w14:paraId="4A559AC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2.Обеспечение сохранности, модернизация и развитие сети автомобильных дорог Элитовского сельсовета;</w:t>
      </w:r>
    </w:p>
    <w:p w14:paraId="511FE01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Для реализации цели необходимо решение следующих задач:</w:t>
      </w:r>
    </w:p>
    <w:p w14:paraId="4EE3DE3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hd w:val="clear" w:color="auto" w:fill="FFFFFF"/>
        </w:rPr>
      </w:pPr>
      <w:r w:rsidRPr="002F66F6">
        <w:rPr>
          <w:rFonts w:ascii="Bookman Old Style" w:eastAsia="Calibri" w:hAnsi="Bookman Old Style" w:cs="Arial"/>
          <w:color w:val="000000"/>
        </w:rPr>
        <w:t>1.Улучшение состояния элементов внешнего благоустройства</w:t>
      </w:r>
      <w:r w:rsidRPr="002F66F6">
        <w:rPr>
          <w:rFonts w:ascii="Bookman Old Style" w:eastAsia="Calibri" w:hAnsi="Bookman Old Style" w:cs="Arial"/>
          <w:shd w:val="clear" w:color="auto" w:fill="FFFFFF"/>
        </w:rPr>
        <w:t xml:space="preserve"> и санитарного состояния мест общего пользования;</w:t>
      </w:r>
    </w:p>
    <w:p w14:paraId="16D0CF5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hd w:val="clear" w:color="auto" w:fill="FFFFFF"/>
        </w:rPr>
      </w:pPr>
      <w:r w:rsidRPr="002F66F6">
        <w:rPr>
          <w:rFonts w:ascii="Bookman Old Style" w:eastAsia="Calibri" w:hAnsi="Bookman Old Style" w:cs="Arial"/>
          <w:shd w:val="clear" w:color="auto" w:fill="FFFFFF"/>
        </w:rPr>
        <w:t>2.Приведение в качественное состояние мест захоронения;</w:t>
      </w:r>
    </w:p>
    <w:p w14:paraId="63AF94B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hd w:val="clear" w:color="auto" w:fill="FFFFFF"/>
        </w:rPr>
      </w:pPr>
      <w:r w:rsidRPr="002F66F6">
        <w:rPr>
          <w:rFonts w:ascii="Bookman Old Style" w:eastAsia="Calibri" w:hAnsi="Bookman Old Style" w:cs="Arial"/>
          <w:shd w:val="clear" w:color="auto" w:fill="FFFFFF"/>
        </w:rPr>
        <w:t>3.Повышение качества автомобильных дорог местного значения Элитовского сельсовета;</w:t>
      </w:r>
    </w:p>
    <w:p w14:paraId="61E86B2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hd w:val="clear" w:color="auto" w:fill="FFFFFF"/>
        </w:rPr>
      </w:pPr>
      <w:r w:rsidRPr="002F66F6">
        <w:rPr>
          <w:rFonts w:ascii="Bookman Old Style" w:eastAsia="Calibri" w:hAnsi="Bookman Old Style" w:cs="Arial"/>
          <w:shd w:val="clear" w:color="auto" w:fill="FFFFFF"/>
        </w:rPr>
        <w:lastRenderedPageBreak/>
        <w:t>4.Обеспечение безопасности дорожного движения на автомобильных дорогах общего пользования местного значения Элитовского сельсовета.</w:t>
      </w:r>
    </w:p>
    <w:p w14:paraId="2C64502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color w:val="000000"/>
        </w:rPr>
        <w:t xml:space="preserve"> </w:t>
      </w:r>
    </w:p>
    <w:p w14:paraId="1F63A17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t xml:space="preserve">Сроки выполнения подпрограммы - </w:t>
      </w:r>
      <w:r w:rsidRPr="002F66F6">
        <w:rPr>
          <w:rFonts w:ascii="Bookman Old Style" w:eastAsia="Calibri" w:hAnsi="Bookman Old Style" w:cs="Arial"/>
        </w:rPr>
        <w:t>2024-2026 годы.</w:t>
      </w:r>
    </w:p>
    <w:p w14:paraId="4C37108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 xml:space="preserve"> </w:t>
      </w:r>
    </w:p>
    <w:p w14:paraId="7781D5E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Показатели результативности:</w:t>
      </w:r>
    </w:p>
    <w:p w14:paraId="4AF79DA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1.Доля общей протяженности освещенных улиц, переулков к общей протяженности улиц и переулков.</w:t>
      </w:r>
    </w:p>
    <w:p w14:paraId="1867625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2.Доля граждан, привлеченных к работам по благоустройству, от общего числа граждан проживающих на территории МО.</w:t>
      </w:r>
    </w:p>
    <w:p w14:paraId="51345B3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3.Количество мероприятий, направленных на защиту экологии на территории МО.</w:t>
      </w:r>
    </w:p>
    <w:p w14:paraId="609BAB3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4.Увеличение количества детских площадок на территории МО.</w:t>
      </w:r>
    </w:p>
    <w:p w14:paraId="4F032D5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5.Количество мероприятий, направленных на содержание территории мест захоронения в качественном состоянии.</w:t>
      </w:r>
    </w:p>
    <w:p w14:paraId="47EF922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6.Доля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14:paraId="4CC71F2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7.Количество мероприятий, направленных на обеспечение безопасности дорожного движения на автомобильных дорогах общего пользования местного значения.</w:t>
      </w:r>
    </w:p>
    <w:p w14:paraId="0E025F4E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t>2.3.Механизм реализации подпрограммы</w:t>
      </w:r>
    </w:p>
    <w:p w14:paraId="0C0EE1CC" w14:textId="77777777" w:rsidR="002F66F6" w:rsidRPr="002F66F6" w:rsidRDefault="002F66F6" w:rsidP="002F66F6">
      <w:pPr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2F66F6">
        <w:rPr>
          <w:rFonts w:ascii="Bookman Old Style" w:eastAsia="Times New Roman" w:hAnsi="Bookman Old Style" w:cs="Arial"/>
          <w:lang w:eastAsia="ar-SA"/>
        </w:rPr>
        <w:t>Решение задач Подпрограммы достигается реализацией отдельных мероприятий путем предоставления муниципальных услуг  соответствующим группам населения.</w:t>
      </w:r>
    </w:p>
    <w:p w14:paraId="31F8F3E6" w14:textId="77777777" w:rsidR="002F66F6" w:rsidRPr="002F66F6" w:rsidRDefault="002F66F6" w:rsidP="002F66F6">
      <w:pPr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2F66F6">
        <w:rPr>
          <w:rFonts w:ascii="Bookman Old Style" w:eastAsia="Times New Roman" w:hAnsi="Bookman Old Style" w:cs="Arial"/>
          <w:lang w:eastAsia="ar-SA"/>
        </w:rPr>
        <w:t>Ответственный исполнитель реализации подпрограммных мероприятий -  Администрация Элитовского сельсовета Емельяновского района Красноярского края.</w:t>
      </w:r>
    </w:p>
    <w:p w14:paraId="36B19F83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t xml:space="preserve">2.4. Управление подпрограммой и </w:t>
      </w:r>
      <w:proofErr w:type="gramStart"/>
      <w:r w:rsidRPr="002F66F6">
        <w:rPr>
          <w:rFonts w:ascii="Bookman Old Style" w:eastAsia="Calibri" w:hAnsi="Bookman Old Style" w:cs="Arial"/>
          <w:b/>
        </w:rPr>
        <w:t>контроль за</w:t>
      </w:r>
      <w:proofErr w:type="gramEnd"/>
      <w:r w:rsidRPr="002F66F6">
        <w:rPr>
          <w:rFonts w:ascii="Bookman Old Style" w:eastAsia="Calibri" w:hAnsi="Bookman Old Style" w:cs="Arial"/>
          <w:b/>
        </w:rPr>
        <w:t xml:space="preserve"> ходом ее выполнения</w:t>
      </w:r>
    </w:p>
    <w:p w14:paraId="5741401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Управление реализацией подпрограммы осуществляет Администрация  Элитовского   сельсовета Емельяновского района Красноярского края.</w:t>
      </w:r>
    </w:p>
    <w:p w14:paraId="7D4410C9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контроль за ходом реализации подпрограммы, подготовку отчетов о реализации подпрограммы (не позднее 10 числа второго месяца, следующего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отчетным). </w:t>
      </w:r>
    </w:p>
    <w:p w14:paraId="3744E0D6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>, формирует годовой отчет о реализации подпрограммы.</w:t>
      </w:r>
    </w:p>
    <w:p w14:paraId="6872484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034BEA7F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b/>
          <w:lang w:eastAsia="ru-RU"/>
        </w:rPr>
        <w:t>2.4.1.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</w:t>
      </w:r>
      <w:r w:rsidRPr="002F66F6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2F66F6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2F66F6">
        <w:rPr>
          <w:rFonts w:ascii="Bookman Old Style" w:eastAsia="Times New Roman" w:hAnsi="Bookman Old Style" w:cs="Arial"/>
          <w:b/>
          <w:lang w:eastAsia="ru-RU"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14:paraId="126FB2AD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2265497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Текущий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14:paraId="7388091B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Текущий контроль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14:paraId="44D2525C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14:paraId="53AE6F82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14:paraId="65F8B12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highlight w:val="yellow"/>
        </w:rPr>
      </w:pPr>
    </w:p>
    <w:p w14:paraId="10B03634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2.5. Оценка социально-экономической эффективности</w:t>
      </w:r>
    </w:p>
    <w:p w14:paraId="531C1BFE" w14:textId="77777777" w:rsidR="002F66F6" w:rsidRPr="002F66F6" w:rsidRDefault="002F66F6" w:rsidP="002F66F6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</w:rPr>
        <w:t xml:space="preserve">    Оценка социально-экономической эффективности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реализации подпрограммы проводится </w:t>
      </w:r>
      <w:r w:rsidRPr="002F66F6">
        <w:rPr>
          <w:rFonts w:ascii="Bookman Old Style" w:eastAsia="Calibri" w:hAnsi="Bookman Old Style" w:cs="Arial"/>
        </w:rPr>
        <w:t>Администрацией Элитовского сельсовета Емельяновского района Красноярского края с участием депутатов Элитовского сельского Совета депутатов.</w:t>
      </w:r>
    </w:p>
    <w:p w14:paraId="786AB477" w14:textId="77777777" w:rsidR="002F66F6" w:rsidRPr="002F66F6" w:rsidRDefault="002F66F6" w:rsidP="002F66F6">
      <w:pPr>
        <w:tabs>
          <w:tab w:val="left" w:pos="0"/>
        </w:tabs>
        <w:suppressAutoHyphens/>
        <w:spacing w:after="0" w:line="240" w:lineRule="auto"/>
        <w:rPr>
          <w:rFonts w:ascii="Bookman Old Style" w:eastAsia="Calibri" w:hAnsi="Bookman Old Style" w:cs="Arial"/>
          <w:b/>
        </w:rPr>
      </w:pPr>
    </w:p>
    <w:p w14:paraId="309A273A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2.6. Мероприятия подпрограммы</w:t>
      </w:r>
    </w:p>
    <w:p w14:paraId="24DFA86D" w14:textId="77777777" w:rsidR="002F66F6" w:rsidRPr="002F66F6" w:rsidRDefault="005E073D" w:rsidP="002F66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Times New Roman" w:hAnsi="Bookman Old Style" w:cs="Arial"/>
          <w:lang w:eastAsia="ru-RU"/>
        </w:rPr>
      </w:pPr>
      <w:hyperlink w:anchor="Par573" w:history="1">
        <w:r w:rsidR="002F66F6" w:rsidRPr="002F66F6">
          <w:rPr>
            <w:rFonts w:ascii="Bookman Old Style" w:eastAsia="Times New Roman" w:hAnsi="Bookman Old Style" w:cs="Arial"/>
            <w:lang w:eastAsia="ru-RU"/>
          </w:rPr>
          <w:t>Перечень</w:t>
        </w:r>
      </w:hyperlink>
      <w:r w:rsidR="002F66F6" w:rsidRPr="002F66F6">
        <w:rPr>
          <w:rFonts w:ascii="Bookman Old Style" w:eastAsia="Times New Roman" w:hAnsi="Bookman Old Style" w:cs="Arial"/>
          <w:lang w:eastAsia="ru-RU"/>
        </w:rPr>
        <w:t xml:space="preserve"> мероприятий подпрограммы приведен в приложении                          № 2 к подпрограмме.</w:t>
      </w:r>
    </w:p>
    <w:p w14:paraId="334D1499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highlight w:val="yellow"/>
        </w:rPr>
      </w:pPr>
    </w:p>
    <w:p w14:paraId="2F1BF17F" w14:textId="77777777" w:rsidR="002F66F6" w:rsidRPr="002F66F6" w:rsidRDefault="002F66F6" w:rsidP="002F66F6">
      <w:pPr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5E0C6CA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Общий объем финансирования подпрограммы за счет средств бюджета поселения составляет  34723,88413 тыс. руб., из них:</w:t>
      </w:r>
    </w:p>
    <w:p w14:paraId="1DB1228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2024 году – 17604,72513 тыс. рублей;</w:t>
      </w:r>
    </w:p>
    <w:p w14:paraId="2F856E8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2025 году – 9259,29 тыс. рублей;</w:t>
      </w:r>
    </w:p>
    <w:p w14:paraId="2CEF003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2026 году – 7859,869 тыс. рублей;</w:t>
      </w:r>
    </w:p>
    <w:p w14:paraId="67E76A5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33E8305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6D93B9D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574E7D4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7929ABF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Е. В. Щемелев</w:t>
      </w:r>
    </w:p>
    <w:p w14:paraId="4EB811E1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  <w:sectPr w:rsidR="002F66F6" w:rsidRPr="002F66F6" w:rsidSect="002F66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692C01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lastRenderedPageBreak/>
        <w:t xml:space="preserve">Приложение № 1 </w:t>
      </w:r>
    </w:p>
    <w:p w14:paraId="46DF82D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 xml:space="preserve">к подпрограмме </w:t>
      </w:r>
    </w:p>
    <w:p w14:paraId="07ABB8E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>«Содержание и благоустройство территории      Элитовского сельсовета»</w:t>
      </w:r>
    </w:p>
    <w:p w14:paraId="61E0D88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09E044E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2F66F6">
        <w:rPr>
          <w:rFonts w:ascii="Bookman Old Style" w:eastAsia="Times New Roman" w:hAnsi="Bookman Old Style" w:cs="Arial"/>
          <w:b/>
        </w:rPr>
        <w:t>Перечень и значения показателей результативности подпрограммы</w:t>
      </w:r>
    </w:p>
    <w:p w14:paraId="7BC04E2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2592"/>
        <w:gridCol w:w="6"/>
        <w:gridCol w:w="1390"/>
        <w:gridCol w:w="28"/>
        <w:gridCol w:w="1559"/>
        <w:gridCol w:w="2126"/>
        <w:gridCol w:w="2127"/>
        <w:gridCol w:w="2126"/>
        <w:gridCol w:w="2126"/>
      </w:tblGrid>
      <w:tr w:rsidR="002F66F6" w:rsidRPr="002F66F6" w14:paraId="6DC72C53" w14:textId="77777777" w:rsidTr="002F66F6">
        <w:trPr>
          <w:cantSplit/>
          <w:trHeight w:val="240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2E7C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№ 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п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02FE1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Цель,   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 xml:space="preserve">показатели результативности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</w:p>
        </w:tc>
        <w:tc>
          <w:tcPr>
            <w:tcW w:w="13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A535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Единица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измерения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BA65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Источник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35F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Годы реализации подпрограммы</w:t>
            </w:r>
          </w:p>
        </w:tc>
      </w:tr>
      <w:tr w:rsidR="002F66F6" w:rsidRPr="002F66F6" w14:paraId="07E0BFCD" w14:textId="77777777" w:rsidTr="002F66F6">
        <w:trPr>
          <w:cantSplit/>
          <w:trHeight w:val="240"/>
        </w:trPr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5AD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0F1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E4C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8BD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D5D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Текущий финансовый год</w:t>
            </w:r>
          </w:p>
          <w:p w14:paraId="5CA0C88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2BF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Очередной финансовый год</w:t>
            </w:r>
          </w:p>
          <w:p w14:paraId="6F58B5E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BBC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1-й год планового периода</w:t>
            </w:r>
          </w:p>
          <w:p w14:paraId="699E93F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457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2-й год планового периода</w:t>
            </w:r>
          </w:p>
          <w:p w14:paraId="69DABF1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2026</w:t>
            </w:r>
          </w:p>
        </w:tc>
      </w:tr>
      <w:tr w:rsidR="002F66F6" w:rsidRPr="002F66F6" w14:paraId="633DBFBC" w14:textId="77777777" w:rsidTr="002F66F6">
        <w:trPr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E00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747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Цель подпрограммы 1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: 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</w:t>
            </w:r>
          </w:p>
        </w:tc>
      </w:tr>
      <w:tr w:rsidR="002F66F6" w:rsidRPr="002F66F6" w14:paraId="103596A4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8C9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D83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Задача 1: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Улучшение состояния элементов внешнего благоустройства и санитарного состояния мест общего пользования</w:t>
            </w:r>
          </w:p>
        </w:tc>
      </w:tr>
      <w:tr w:rsidR="002F66F6" w:rsidRPr="002F66F6" w14:paraId="31A68F29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D13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26C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Показатель результативности  1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: </w:t>
            </w:r>
          </w:p>
          <w:p w14:paraId="0DCB9D2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Доля общей протяженности освещенных улиц, переулков к общей протяженности улиц и переулков</w:t>
            </w:r>
          </w:p>
          <w:p w14:paraId="5758C5B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  <w:p w14:paraId="03A61AE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01D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3FA2" w14:textId="77777777" w:rsidR="002F66F6" w:rsidRPr="002F66F6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14:paraId="681B171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EDA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014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8E8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CDE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98</w:t>
            </w:r>
          </w:p>
        </w:tc>
      </w:tr>
      <w:tr w:rsidR="002F66F6" w:rsidRPr="002F66F6" w14:paraId="316AA2FB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D9C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B45A" w14:textId="77777777" w:rsidR="002F66F6" w:rsidRPr="002F66F6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 2: </w:t>
            </w:r>
          </w:p>
          <w:p w14:paraId="7507C87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Доля граждан, привлеченных к работам по благоустройству, от общего числа граждан проживающих на территории МО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936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171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14:paraId="396C2DF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322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0,018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DE7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0,018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2C5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0,018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655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0,018</w:t>
            </w:r>
          </w:p>
        </w:tc>
      </w:tr>
      <w:tr w:rsidR="002F66F6" w:rsidRPr="002F66F6" w14:paraId="66CBBD60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51F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832B" w14:textId="77777777" w:rsidR="002F66F6" w:rsidRPr="002F66F6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 3: </w:t>
            </w:r>
          </w:p>
          <w:p w14:paraId="4305F92A" w14:textId="77777777" w:rsidR="002F66F6" w:rsidRPr="002F66F6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Количество мероприятий, направленных на защиту экологии на территории МО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935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ед.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CE6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14:paraId="54CBC55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93D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74E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749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6C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</w:tr>
      <w:tr w:rsidR="002F66F6" w:rsidRPr="002F66F6" w14:paraId="1A5817A0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FC5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8819" w14:textId="77777777" w:rsidR="002F66F6" w:rsidRPr="002F66F6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 4: </w:t>
            </w:r>
          </w:p>
          <w:p w14:paraId="2546EF8A" w14:textId="77777777" w:rsidR="002F66F6" w:rsidRPr="002F66F6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Увеличение количества детских площадок на территории МО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4D6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ед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8B8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14:paraId="5EA3F12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D5C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7D3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B7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5EA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</w:tr>
      <w:tr w:rsidR="002F66F6" w:rsidRPr="002F66F6" w14:paraId="5AEBAFC6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11E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859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Задача 2: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Приведение в качественное состояние мест захоронения</w:t>
            </w:r>
          </w:p>
        </w:tc>
      </w:tr>
      <w:tr w:rsidR="002F66F6" w:rsidRPr="002F66F6" w14:paraId="53B5A0E3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33A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00CF" w14:textId="77777777" w:rsidR="002F66F6" w:rsidRPr="002F66F6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5: </w:t>
            </w:r>
          </w:p>
          <w:p w14:paraId="7F05EF4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Количество мероприятий, направленных на содержание территории мест захоронения в качественном состоянии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183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D01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14:paraId="007B42A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64F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8FE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86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430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</w:t>
            </w:r>
          </w:p>
        </w:tc>
      </w:tr>
      <w:tr w:rsidR="002F66F6" w:rsidRPr="002F66F6" w14:paraId="5C520BDD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FE8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679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Цель подпрограммы 2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: Обеспечение сохранности, модернизация и развитие сети автомобильных дорог Элитовского сельсовета</w:t>
            </w:r>
          </w:p>
        </w:tc>
      </w:tr>
      <w:tr w:rsidR="002F66F6" w:rsidRPr="002F66F6" w14:paraId="1540C424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F39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3E6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Задача 3: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Повышение качества автомобильных дорог местного значения Элитовского сельсовета</w:t>
            </w:r>
          </w:p>
        </w:tc>
      </w:tr>
      <w:tr w:rsidR="002F66F6" w:rsidRPr="002F66F6" w14:paraId="73F4A5F2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55B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657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Показатель результативности  6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: </w:t>
            </w:r>
          </w:p>
          <w:p w14:paraId="280EF50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      </w:r>
          </w:p>
          <w:p w14:paraId="60DAE31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93A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FF0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14:paraId="510074F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AFC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1CE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E1E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360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78</w:t>
            </w:r>
          </w:p>
        </w:tc>
      </w:tr>
      <w:tr w:rsidR="002F66F6" w:rsidRPr="002F66F6" w14:paraId="1BB87C19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3B5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26F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Задача 4: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Обеспечение безопасности дорожного движения на автомобильных дорогах общего пользования местного значения Элитовского сельсовета</w:t>
            </w:r>
          </w:p>
        </w:tc>
      </w:tr>
      <w:tr w:rsidR="002F66F6" w:rsidRPr="002F66F6" w14:paraId="2E7A4A75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89C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323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Показатель результативности  7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: </w:t>
            </w:r>
          </w:p>
          <w:p w14:paraId="7ABF89B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Количество мероприятий, направленных на обеспечение безопасности дорожного движения на автомобильных дорогах общего пользования местного значения;</w:t>
            </w:r>
          </w:p>
          <w:p w14:paraId="21146AC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5BF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ед.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171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14:paraId="54E8FF2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A30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58C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5DA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97B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</w:tr>
    </w:tbl>
    <w:p w14:paraId="2487317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p w14:paraId="7181563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F66F6" w:rsidRPr="002F66F6" w14:paraId="7A3367F0" w14:textId="77777777" w:rsidTr="002F66F6">
        <w:tc>
          <w:tcPr>
            <w:tcW w:w="5023" w:type="dxa"/>
            <w:shd w:val="clear" w:color="auto" w:fill="auto"/>
          </w:tcPr>
          <w:p w14:paraId="09D5F18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6F9F5E4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4FF1616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21275E1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7E528F85" w14:textId="1447003E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2F66F6">
        <w:rPr>
          <w:rFonts w:ascii="Bookman Old Style" w:eastAsia="Times New Roman" w:hAnsi="Bookman Old Style" w:cs="Arial"/>
        </w:rPr>
        <w:t>Исполняющий</w:t>
      </w:r>
      <w:proofErr w:type="gramEnd"/>
      <w:r w:rsidRPr="002F66F6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14:paraId="4058CD5D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29CB3FEE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1C125CFA" w14:textId="77777777" w:rsid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02E104BF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0785AFA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lastRenderedPageBreak/>
        <w:t xml:space="preserve">Приложение № 2 </w:t>
      </w:r>
    </w:p>
    <w:p w14:paraId="2EAF479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>к подпрограмме «Содержание и благоустройство территории Элитовского сельсовета»</w:t>
      </w:r>
    </w:p>
    <w:p w14:paraId="1559799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249A6F9F" w14:textId="77777777" w:rsidR="002F66F6" w:rsidRPr="002F66F6" w:rsidRDefault="002F66F6" w:rsidP="002F66F6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2F66F6">
        <w:rPr>
          <w:rFonts w:ascii="Bookman Old Style" w:eastAsia="Times New Roman" w:hAnsi="Bookman Old Style" w:cs="Arial"/>
          <w:b/>
        </w:rPr>
        <w:t>Перечень мероприятий подпрограммы</w:t>
      </w:r>
    </w:p>
    <w:p w14:paraId="53B8F177" w14:textId="77777777" w:rsidR="002F66F6" w:rsidRPr="002F66F6" w:rsidRDefault="002F66F6" w:rsidP="002F66F6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</w:p>
    <w:tbl>
      <w:tblPr>
        <w:tblW w:w="15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780"/>
        <w:gridCol w:w="851"/>
        <w:gridCol w:w="1134"/>
        <w:gridCol w:w="851"/>
        <w:gridCol w:w="1417"/>
        <w:gridCol w:w="1417"/>
        <w:gridCol w:w="1276"/>
        <w:gridCol w:w="1276"/>
        <w:gridCol w:w="2196"/>
      </w:tblGrid>
      <w:tr w:rsidR="002F66F6" w:rsidRPr="002F66F6" w14:paraId="129204D1" w14:textId="77777777" w:rsidTr="002F66F6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FB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  <w:p w14:paraId="18DE29E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5B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F4B1C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43A5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Расходы по годам реализации подпрограммы, (тыс. 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FE85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(в том числе в натуральном выражении)</w:t>
            </w:r>
          </w:p>
        </w:tc>
      </w:tr>
      <w:tr w:rsidR="002F66F6" w:rsidRPr="002F66F6" w14:paraId="077C9C45" w14:textId="77777777" w:rsidTr="002F66F6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6EE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C83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3010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363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Рз 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9152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C667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37DA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Очеред-ной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финан-совый </w:t>
            </w:r>
          </w:p>
          <w:p w14:paraId="15595AA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год</w:t>
            </w:r>
          </w:p>
          <w:p w14:paraId="1FF65A8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AF16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1-й год планового периода</w:t>
            </w:r>
          </w:p>
          <w:p w14:paraId="5E0C2E3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61BD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2-й год планового периода</w:t>
            </w:r>
          </w:p>
          <w:p w14:paraId="46761C5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9C8F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73C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24EA228C" w14:textId="77777777" w:rsidTr="002F66F6">
        <w:trPr>
          <w:trHeight w:val="36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A0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подпрограммы 1: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</w:t>
            </w:r>
          </w:p>
        </w:tc>
      </w:tr>
      <w:tr w:rsidR="002F66F6" w:rsidRPr="002F66F6" w14:paraId="2B6ED909" w14:textId="77777777" w:rsidTr="002F66F6">
        <w:trPr>
          <w:trHeight w:val="36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C0A9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Задача 1: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Улучшение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состояния элементов внешнего благоустройства и санитарного состояния мест общего пользования</w:t>
            </w:r>
          </w:p>
        </w:tc>
      </w:tr>
      <w:tr w:rsidR="002F66F6" w:rsidRPr="002F66F6" w14:paraId="602E86E9" w14:textId="77777777" w:rsidTr="002F66F6">
        <w:trPr>
          <w:trHeight w:val="36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8FF1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Содержание сетей уличного освещения и проведение мероприятий по устройству уличного освещения на территории Элитовского сельсовета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FFB5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Администра-ция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Элитовского сельсовета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AF3F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EABD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23D4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5AA2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D809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5814,1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B2CA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2688,09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D9A1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1268,969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CB1B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9771,159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A285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Освещение улиц:</w:t>
            </w:r>
          </w:p>
          <w:p w14:paraId="70C9BB2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 90 км;</w:t>
            </w:r>
          </w:p>
          <w:p w14:paraId="061D168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95 км;</w:t>
            </w:r>
          </w:p>
          <w:p w14:paraId="24F68A7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97 км.</w:t>
            </w:r>
          </w:p>
          <w:p w14:paraId="212AEB5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Устройство уличного освещения:</w:t>
            </w:r>
          </w:p>
          <w:p w14:paraId="069463D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- 6 км;</w:t>
            </w:r>
          </w:p>
          <w:p w14:paraId="05C62DA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6 км;</w:t>
            </w:r>
          </w:p>
          <w:p w14:paraId="1ED1582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6 км.</w:t>
            </w:r>
          </w:p>
        </w:tc>
      </w:tr>
      <w:tr w:rsidR="002F66F6" w:rsidRPr="002F66F6" w14:paraId="3E6FBFAD" w14:textId="77777777" w:rsidTr="002F66F6">
        <w:trPr>
          <w:trHeight w:val="987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A76D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AD893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5F9E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083C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C755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E2A6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C7F5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363,4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D031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D74B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22EC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363,4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A1E0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Устройство уличного освещения</w:t>
            </w:r>
          </w:p>
        </w:tc>
      </w:tr>
      <w:tr w:rsidR="002F66F6" w:rsidRPr="002F66F6" w14:paraId="21BFD995" w14:textId="77777777" w:rsidTr="002F66F6">
        <w:trPr>
          <w:trHeight w:val="987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9195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и проведение мероприятий по благоустройству территории Элитовского сельсовета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EE72C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Администра-ция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Элитовского сельсовета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70BE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03FD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DC11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0210090330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5931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84C8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1566,85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D480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07AE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895C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4566,85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728F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Борьба с паводками</w:t>
            </w:r>
          </w:p>
          <w:p w14:paraId="4C6C847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- 2</w:t>
            </w:r>
          </w:p>
          <w:p w14:paraId="7A22D48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- 2</w:t>
            </w:r>
          </w:p>
          <w:p w14:paraId="253FE5D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2</w:t>
            </w:r>
          </w:p>
          <w:p w14:paraId="1F61DFF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Мероприятия по содержанию ГТС (страхование)</w:t>
            </w:r>
          </w:p>
          <w:p w14:paraId="08DB008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- 1</w:t>
            </w:r>
          </w:p>
          <w:p w14:paraId="54AFC1B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- 1</w:t>
            </w:r>
          </w:p>
          <w:p w14:paraId="75A7435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</w:t>
            </w:r>
          </w:p>
          <w:p w14:paraId="2CCEA9A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Благоустройство территории парка в п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.Э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лита</w:t>
            </w:r>
          </w:p>
          <w:p w14:paraId="0F50730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(акарицидные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обработки, уборка территории)</w:t>
            </w:r>
          </w:p>
          <w:p w14:paraId="1C59557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– 2</w:t>
            </w:r>
          </w:p>
          <w:p w14:paraId="2A3191F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– 2</w:t>
            </w:r>
          </w:p>
          <w:p w14:paraId="4AB9D71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– 2</w:t>
            </w:r>
          </w:p>
          <w:p w14:paraId="567CB0A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Благоустройство территории лыжного стадиона в п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.Э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лита</w:t>
            </w:r>
          </w:p>
          <w:p w14:paraId="089275E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– 1</w:t>
            </w:r>
          </w:p>
          <w:p w14:paraId="75C0DF7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Оборудование детских площадок</w:t>
            </w:r>
          </w:p>
          <w:p w14:paraId="034A21A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- 1</w:t>
            </w:r>
          </w:p>
          <w:p w14:paraId="4DF94DA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Сбор, вывоз мусора (субботники)</w:t>
            </w:r>
          </w:p>
          <w:p w14:paraId="70248E3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</w:t>
            </w:r>
          </w:p>
          <w:p w14:paraId="45705AE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</w:t>
            </w:r>
          </w:p>
          <w:p w14:paraId="025B122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</w:t>
            </w:r>
          </w:p>
          <w:p w14:paraId="7AD32BC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Мероприятия в области экологии</w:t>
            </w:r>
          </w:p>
          <w:p w14:paraId="1243E03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</w:t>
            </w:r>
          </w:p>
          <w:p w14:paraId="50FE7EA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</w:t>
            </w:r>
          </w:p>
          <w:p w14:paraId="4E4E3F4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</w:t>
            </w:r>
          </w:p>
          <w:p w14:paraId="2ADEB33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Софинансирование программы «Содействие органам местного самоуправления в формировании современной городской (сельской) среды</w:t>
            </w:r>
          </w:p>
          <w:p w14:paraId="3C8DAA0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- 1</w:t>
            </w:r>
          </w:p>
        </w:tc>
      </w:tr>
      <w:tr w:rsidR="002F66F6" w:rsidRPr="002F66F6" w14:paraId="1B59C03F" w14:textId="77777777" w:rsidTr="002F66F6">
        <w:trPr>
          <w:trHeight w:val="360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EE3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left w:val="nil"/>
              <w:right w:val="single" w:sz="4" w:space="0" w:color="auto"/>
            </w:tcBorders>
          </w:tcPr>
          <w:p w14:paraId="3661799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265E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B424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A79F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56F8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3E7A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BD80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C3C6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5C83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F5B9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37D53409" w14:textId="77777777" w:rsidTr="002F66F6">
        <w:trPr>
          <w:trHeight w:val="36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0E52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Задача 2: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Приведение в качественное состояние мест захоронения</w:t>
            </w:r>
          </w:p>
        </w:tc>
      </w:tr>
      <w:tr w:rsidR="002F66F6" w:rsidRPr="002F66F6" w14:paraId="034F5FFB" w14:textId="77777777" w:rsidTr="002F66F6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A0FB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и проведение мероприятий по благоустройству мест захоронения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8CBA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96AA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E8B1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A270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80A3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BBAA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1624,2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5D75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1224,2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20F2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1224,2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B0A2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4072,6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1579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Содержание и благоустройство территории мест захоронения:</w:t>
            </w:r>
          </w:p>
          <w:p w14:paraId="563A9C3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4 ед.</w:t>
            </w:r>
          </w:p>
          <w:p w14:paraId="2186D73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4 ед.</w:t>
            </w:r>
          </w:p>
          <w:p w14:paraId="4CFA795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4 ед.</w:t>
            </w:r>
          </w:p>
          <w:p w14:paraId="400F140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Дератизация открытой территории кладбищ:</w:t>
            </w:r>
          </w:p>
          <w:p w14:paraId="1D80BE5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</w:t>
            </w:r>
          </w:p>
          <w:p w14:paraId="6F13E3D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</w:t>
            </w:r>
          </w:p>
          <w:p w14:paraId="69191BE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</w:t>
            </w:r>
          </w:p>
        </w:tc>
      </w:tr>
      <w:tr w:rsidR="002F66F6" w:rsidRPr="002F66F6" w14:paraId="09AD55F5" w14:textId="77777777" w:rsidTr="002F66F6">
        <w:trPr>
          <w:trHeight w:val="30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07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Цель подпрограммы 2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: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 Элитовского сельсовета</w:t>
            </w:r>
          </w:p>
        </w:tc>
      </w:tr>
      <w:tr w:rsidR="002F66F6" w:rsidRPr="002F66F6" w14:paraId="4EE970DF" w14:textId="77777777" w:rsidTr="002F66F6">
        <w:trPr>
          <w:trHeight w:val="30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3D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lastRenderedPageBreak/>
              <w:t>Задача  3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Повышение качества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автомобильных дорог местного значения Элитовского сельсовета;</w:t>
            </w:r>
          </w:p>
        </w:tc>
      </w:tr>
      <w:tr w:rsidR="002F66F6" w:rsidRPr="002F66F6" w14:paraId="0D32E682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333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Содержание автомобильных дорог общего пользования местного  значения и искусственных сооружений за счет субсидии районного бюджета</w:t>
            </w:r>
          </w:p>
          <w:p w14:paraId="35CDE3B7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5A47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26F6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688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FFAE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88E2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1AD0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1385,4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D1D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1385,4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72A8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1385,4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8505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4156,2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0E1F4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Содержание автомобильных дорог общего пользования</w:t>
            </w:r>
          </w:p>
          <w:p w14:paraId="11D19C5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40 км.</w:t>
            </w:r>
          </w:p>
          <w:p w14:paraId="3167710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40 км.</w:t>
            </w:r>
          </w:p>
          <w:p w14:paraId="6867CE9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40 км.</w:t>
            </w:r>
          </w:p>
          <w:p w14:paraId="716D67C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769E2F7E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91A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Софинансирование расходов на содержание автомобильных дорог общего пользования местного  значения и искусственных сооружений за счет средств Элитовского сельсовета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1D4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ABF9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5412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03BB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90340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FEC8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25D2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1,387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C4DA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CBBC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D1B5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1,387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BE7BC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10A9D842" w14:textId="77777777" w:rsidTr="002F66F6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0DE33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автомобильных дорог общего пользования местного  значения и искусственных сооружений за счет субсидии районного бюджета</w:t>
            </w:r>
          </w:p>
          <w:p w14:paraId="29A913E2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C984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80B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974D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3BC4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0210083280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A289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4D37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5205,58813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0900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2780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32DF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5205,58813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7F23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Передача полномочий по ремонту автомобильных дорог общего пользования</w:t>
            </w:r>
          </w:p>
          <w:p w14:paraId="6F530CE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1,110 км.</w:t>
            </w:r>
          </w:p>
          <w:p w14:paraId="6021EDB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(мкр.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Видный, ул. Центральная)</w:t>
            </w:r>
            <w:proofErr w:type="gramEnd"/>
          </w:p>
        </w:tc>
      </w:tr>
      <w:tr w:rsidR="002F66F6" w:rsidRPr="002F66F6" w14:paraId="47E5A563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DBA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D89C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BCF7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2F45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4FEA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A447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1E72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E373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8DD3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C906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D9DE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автомобильных дорог общего пользования</w:t>
            </w:r>
          </w:p>
          <w:p w14:paraId="08D0A8B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08AC5FEB" w14:textId="77777777" w:rsidTr="002F66F6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69B2F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Софинансирование расходов на содержание автомобильных дорог общего пользования местного  значения и искусственных сооружений за счет средств Элитовского сельсовета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C3A3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1DED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DD06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1603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0210093280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481B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1D0C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52,5817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354B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58B9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9A0B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52,5817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7331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автомобильных дорог общего пользования</w:t>
            </w:r>
          </w:p>
          <w:p w14:paraId="476F01F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1,110 км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кр. 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Видный, ул. Центральная)</w:t>
            </w:r>
            <w:proofErr w:type="gramEnd"/>
          </w:p>
        </w:tc>
      </w:tr>
      <w:tr w:rsidR="002F66F6" w:rsidRPr="002F66F6" w14:paraId="70ADC981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6A66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6B57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BFA4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D7F8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198E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0210093280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2FD3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88B5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4,5488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614B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6A75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ED19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4,5488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B093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автомобильных дорог общего пользования</w:t>
            </w:r>
          </w:p>
          <w:p w14:paraId="094D2C6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3E24155C" w14:textId="77777777" w:rsidTr="002F66F6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84263" w14:textId="77777777" w:rsidR="002F66F6" w:rsidRPr="002F66F6" w:rsidRDefault="002F66F6" w:rsidP="002F66F6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 значения и искусственных сооружений за счет средств дорожного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фонда Элитовского сельсовета</w:t>
            </w:r>
          </w:p>
          <w:p w14:paraId="7BB7B8C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8FBA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AAFE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AE4E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CE79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E163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7EA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1452,6695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2618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1961,6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4A20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1981,3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9D26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5395,5695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9485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Содержание автомобильных дорог общего пользования местного  значения</w:t>
            </w:r>
          </w:p>
          <w:p w14:paraId="51A89E0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год–44,4 км;</w:t>
            </w:r>
          </w:p>
          <w:p w14:paraId="4CC422F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год–44,4 км;</w:t>
            </w:r>
          </w:p>
          <w:p w14:paraId="1B7EAAE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год–44,4 км.</w:t>
            </w:r>
          </w:p>
          <w:p w14:paraId="656E86A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2025 год–44,4 км.</w:t>
            </w:r>
          </w:p>
          <w:p w14:paraId="5C318E3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год–44,4 км.</w:t>
            </w:r>
          </w:p>
          <w:p w14:paraId="742A898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EEA27C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Паспортизация автомобильных дорог общего пользования местного значения п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.Э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лита:</w:t>
            </w:r>
          </w:p>
          <w:p w14:paraId="1804D85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0</w:t>
            </w:r>
          </w:p>
          <w:p w14:paraId="0CEC02F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 шт.</w:t>
            </w:r>
          </w:p>
          <w:p w14:paraId="553A2ED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 шт.</w:t>
            </w:r>
          </w:p>
          <w:p w14:paraId="3423028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2068FF46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445F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DAD0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1FF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B1D9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A636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0210083060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36C0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4ABF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56DD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3551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3ABC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D2682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Выполнение кадастровых работ по изготовлению технических планов сооружений – автомобильных дорог общего пользования местного значения</w:t>
            </w:r>
          </w:p>
          <w:p w14:paraId="54F39A0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 w:eastAsia="ru-RU"/>
              </w:rPr>
              <w:t xml:space="preserve">2023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год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 w:eastAsia="ru-RU"/>
              </w:rPr>
              <w:t xml:space="preserve"> –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38 шт.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2F66F6" w:rsidRPr="002F66F6" w14:paraId="3F4BBF3C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D62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5791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29EC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1053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1E42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0210093060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B70F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A36D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6679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FE59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7A96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698CC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2A95B24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92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Выполнение работ по ремонту автомобильных дорог общего пользования местного значения и искусственных сооружений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на них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D37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DA80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474B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EEF6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2B7C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12F1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7C75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638F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4C4D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74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FFC7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дорог:</w:t>
            </w:r>
          </w:p>
          <w:p w14:paraId="76C4457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</w:t>
            </w:r>
          </w:p>
        </w:tc>
      </w:tr>
      <w:tr w:rsidR="002F66F6" w:rsidRPr="002F66F6" w14:paraId="162F3557" w14:textId="77777777" w:rsidTr="002F66F6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A526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Выполнение работ по ремонту автомобильных дорог общего пользования местного значения и искусственных сооружений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на них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87A4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80AD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4255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9F2B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059F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79D7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09E1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CE91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6D50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70D7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дорог:</w:t>
            </w:r>
          </w:p>
          <w:p w14:paraId="01CC503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</w:t>
            </w:r>
          </w:p>
        </w:tc>
      </w:tr>
      <w:tr w:rsidR="002F66F6" w:rsidRPr="002F66F6" w14:paraId="18E5E5BB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3C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3CA7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B745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B65D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F4F2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BBD9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6304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845B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6DFB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204D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17CC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дорог:</w:t>
            </w:r>
          </w:p>
          <w:p w14:paraId="5A0BFC9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</w:t>
            </w:r>
          </w:p>
        </w:tc>
      </w:tr>
      <w:tr w:rsidR="002F66F6" w:rsidRPr="002F66F6" w14:paraId="53BCA37C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53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Выполнение работ по ремонту автомобильных дорог общего пользования местного значения и искусственных сооружений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на них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938B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293D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F39A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3E0F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A0BD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4319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F071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078D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B3E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CA34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Подсыпка дорог щебнем, скальником:</w:t>
            </w:r>
          </w:p>
          <w:p w14:paraId="786144F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288,6 куб.м.;</w:t>
            </w:r>
          </w:p>
          <w:p w14:paraId="469EC37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434945A4" w14:textId="77777777" w:rsidTr="002F66F6">
        <w:trPr>
          <w:trHeight w:val="30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94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Задача 4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: Обеспечение безопасности дорожного движения на автомобильных дорогах общего пользования местного значения Элитовского сельсовета</w:t>
            </w:r>
          </w:p>
        </w:tc>
      </w:tr>
      <w:tr w:rsidR="002F66F6" w:rsidRPr="002F66F6" w14:paraId="6997D6F9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84C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Выполнение текущих регламентных работ по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 xml:space="preserve">содержанию автомобильных дорог общего пользования местного значения и искусственных сооружений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на них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FF58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BF6A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2CCD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A5D2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0210090170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5835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D052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AE9D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A3DB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F6AE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5FC3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дорожных знаков:</w:t>
            </w:r>
          </w:p>
          <w:p w14:paraId="62C87B1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 xml:space="preserve">2024 год – </w:t>
            </w:r>
          </w:p>
          <w:p w14:paraId="4027811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10 шт.</w:t>
            </w:r>
          </w:p>
          <w:p w14:paraId="469037B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10 шт.</w:t>
            </w:r>
          </w:p>
          <w:p w14:paraId="25B6DBC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3190DE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2337E0E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светофора Элита, ул. Зеленая:</w:t>
            </w:r>
          </w:p>
          <w:p w14:paraId="31BC444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 шт.</w:t>
            </w:r>
          </w:p>
          <w:p w14:paraId="1E9343E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12A01FE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Нанесение дорожной разметки:</w:t>
            </w:r>
          </w:p>
          <w:p w14:paraId="23F3A7F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3 шт.</w:t>
            </w:r>
          </w:p>
          <w:p w14:paraId="5580B06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(Э., Б., М.)</w:t>
            </w:r>
          </w:p>
          <w:p w14:paraId="44FB9C2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3A199D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47C5C811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0B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В том числе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46EC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B604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A474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DFE3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E973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BEFE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190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F1C0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2D1C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73AC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55746B76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B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ГРБС 1: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68EA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Администрация  Элитовского сельсовета Емельяновского района Красноярского края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AA86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A6EA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4A9B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049D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D38E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17604,72513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D15E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9259,29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D9E1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7859,869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70FD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34723,88413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8182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14:paraId="6E4B7B0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0BBFB0F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269B52C8" w14:textId="6041FC49" w:rsidR="002F66F6" w:rsidRPr="002F66F6" w:rsidRDefault="002F66F6" w:rsidP="002F66F6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  <w:sectPr w:rsidR="002F66F6" w:rsidRPr="002F66F6" w:rsidSect="002F66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обязанности главы сельсовета                                                   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Е. В. Щемелев</w:t>
      </w:r>
    </w:p>
    <w:p w14:paraId="2FC37E73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lastRenderedPageBreak/>
        <w:t>Приложение № 2</w:t>
      </w:r>
    </w:p>
    <w:p w14:paraId="79D6D9A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к муниципальной программе Элитовского сельсовета «Обеспечение жизнедеятельности и безопасности  Элитовского сельсовета»</w:t>
      </w:r>
    </w:p>
    <w:p w14:paraId="4269516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14:paraId="5D65E0C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Подпрограмма</w:t>
      </w:r>
    </w:p>
    <w:p w14:paraId="286CD06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</w:p>
    <w:p w14:paraId="71844D1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 xml:space="preserve">«Обеспечение пожарной безопасности населения на территории Элитовского    сельсовета» </w:t>
      </w:r>
    </w:p>
    <w:p w14:paraId="7B8E82B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14:paraId="253956A9" w14:textId="77777777" w:rsidR="002F66F6" w:rsidRPr="002F66F6" w:rsidRDefault="002F66F6" w:rsidP="002F66F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Паспорт подпрограммы</w:t>
      </w:r>
    </w:p>
    <w:p w14:paraId="23BE637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F66F6" w:rsidRPr="002F66F6" w14:paraId="6017804E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BBE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Наименование подпрограммы</w:t>
            </w:r>
          </w:p>
          <w:p w14:paraId="5CAB065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EB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«Обеспечение пожарной безопасности населения на территории    Элитовского    сельсовета» (далее – подпрограмма)</w:t>
            </w:r>
          </w:p>
        </w:tc>
      </w:tr>
      <w:tr w:rsidR="002F66F6" w:rsidRPr="002F66F6" w14:paraId="47483D53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1D4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310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«Обеспечение жизнедеятельности и безопасности  Элитовского        сельсовета» (далее – программа)</w:t>
            </w:r>
          </w:p>
        </w:tc>
      </w:tr>
      <w:tr w:rsidR="002F66F6" w:rsidRPr="002F66F6" w14:paraId="50605B14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85A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0BB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2F66F6" w:rsidRPr="002F66F6" w14:paraId="7CCE53B7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D0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Цель и задачи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DCF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  <w:b/>
              </w:rPr>
              <w:t>Цель подпрограммы</w:t>
            </w:r>
            <w:r w:rsidRPr="002F66F6">
              <w:rPr>
                <w:rFonts w:ascii="Bookman Old Style" w:eastAsia="Calibri" w:hAnsi="Bookman Old Style" w:cs="Arial"/>
              </w:rPr>
              <w:t xml:space="preserve">: </w:t>
            </w:r>
          </w:p>
          <w:p w14:paraId="12D505D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highlight w:val="yellow"/>
              </w:rPr>
            </w:pPr>
            <w:r w:rsidRPr="002F66F6">
              <w:rPr>
                <w:rFonts w:ascii="Bookman Old Style" w:eastAsia="Calibri" w:hAnsi="Bookman Old Style" w:cs="Arial"/>
              </w:rPr>
              <w:t>Создание эффективной системы защиты населения и территории  Элитовского  сельсовета от ЧС природного и техногенного характера</w:t>
            </w:r>
          </w:p>
          <w:p w14:paraId="114E899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b/>
              </w:rPr>
            </w:pPr>
            <w:r w:rsidRPr="002F66F6">
              <w:rPr>
                <w:rFonts w:ascii="Bookman Old Style" w:eastAsia="Calibri" w:hAnsi="Bookman Old Style" w:cs="Arial"/>
                <w:b/>
              </w:rPr>
              <w:t>Задача подпрограммы</w:t>
            </w:r>
          </w:p>
          <w:p w14:paraId="0D010FF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Снижение рисков и смягчение последствий чрезвычайных ситуаций природного и техногенного характера в     Элитовском        сельсовете</w:t>
            </w:r>
          </w:p>
        </w:tc>
      </w:tr>
      <w:tr w:rsidR="002F66F6" w:rsidRPr="002F66F6" w14:paraId="400206F8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7D4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F8E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Количество проведенных мероприятий по обеспечению пожарной безопасности и предотвращению возможности возникновения ЧС</w:t>
            </w:r>
          </w:p>
        </w:tc>
      </w:tr>
      <w:tr w:rsidR="002F66F6" w:rsidRPr="002F66F6" w14:paraId="62B10CFD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296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Сроки реализации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BE3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2024-2026 годы</w:t>
            </w:r>
          </w:p>
        </w:tc>
      </w:tr>
      <w:tr w:rsidR="002F66F6" w:rsidRPr="002F66F6" w14:paraId="68167EC7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362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Информация по ресурсному обеспечению подпрограммы, в том числе в разбивке по источникам финансирования на  очередной финансовый год и плановый период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53C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Общий объем финансирования подпрограммы за счет средств бюджета  сельсовета составляет 2803,158 тыс</w:t>
            </w:r>
            <w:proofErr w:type="gramStart"/>
            <w:r w:rsidRPr="002F66F6">
              <w:rPr>
                <w:rFonts w:ascii="Bookman Old Style" w:eastAsia="Calibri" w:hAnsi="Bookman Old Style" w:cs="Arial"/>
              </w:rPr>
              <w:t>.р</w:t>
            </w:r>
            <w:proofErr w:type="gramEnd"/>
            <w:r w:rsidRPr="002F66F6">
              <w:rPr>
                <w:rFonts w:ascii="Bookman Old Style" w:eastAsia="Calibri" w:hAnsi="Bookman Old Style" w:cs="Arial"/>
              </w:rPr>
              <w:t>уб., из них:</w:t>
            </w:r>
          </w:p>
          <w:p w14:paraId="6687E7E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2024 году – 2103,158 тыс. рублей;</w:t>
            </w:r>
          </w:p>
          <w:p w14:paraId="06D986F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2025 году – 350,0 тыс. рублей;</w:t>
            </w:r>
          </w:p>
          <w:p w14:paraId="621C05C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2026 году – 350,0 тыс. рублей;</w:t>
            </w:r>
          </w:p>
        </w:tc>
      </w:tr>
      <w:tr w:rsidR="002F66F6" w:rsidRPr="002F66F6" w14:paraId="73F521B9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902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 xml:space="preserve">Система организации </w:t>
            </w:r>
            <w:proofErr w:type="gramStart"/>
            <w:r w:rsidRPr="002F66F6">
              <w:rPr>
                <w:rFonts w:ascii="Bookman Old Style" w:eastAsia="Calibri" w:hAnsi="Bookman Old Style" w:cs="Arial"/>
              </w:rPr>
              <w:t>контроля за</w:t>
            </w:r>
            <w:proofErr w:type="gramEnd"/>
            <w:r w:rsidRPr="002F66F6">
              <w:rPr>
                <w:rFonts w:ascii="Bookman Old Style" w:eastAsia="Calibri" w:hAnsi="Bookman Old Style" w:cs="Arial"/>
              </w:rPr>
              <w:t xml:space="preserve"> исполнением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002A" w14:textId="77777777" w:rsidR="002F66F6" w:rsidRPr="002F66F6" w:rsidRDefault="002F66F6" w:rsidP="002F66F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</w:tc>
      </w:tr>
    </w:tbl>
    <w:p w14:paraId="1E1BA79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25F8858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4A2643D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3905356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  Е. В. Щемелев</w:t>
      </w:r>
    </w:p>
    <w:p w14:paraId="17DE3691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 Основные разделы подпрограммы</w:t>
      </w:r>
    </w:p>
    <w:p w14:paraId="42E0081B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2.1 Постановка проблемы поселения и обоснование необходимости разработки подпрограммы</w:t>
      </w:r>
    </w:p>
    <w:p w14:paraId="27A3CCD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Муниципальное образование «Элитовский сельсовет» образовано в 1976 году в связи с упразднением «Бугачевского сельсовета». Площадь территории составляет </w:t>
      </w:r>
      <w:r w:rsidRPr="002F66F6">
        <w:rPr>
          <w:rFonts w:ascii="Bookman Old Style" w:eastAsia="Calibri" w:hAnsi="Bookman Old Style" w:cs="Arial"/>
        </w:rPr>
        <w:lastRenderedPageBreak/>
        <w:t>13792,7 га (883,84 га земли населенных пунктов, 8691,1 га земли с/х назначения, 4217,76 га – леса).</w:t>
      </w:r>
    </w:p>
    <w:p w14:paraId="51F58C6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Сельсовет расположен в пригородной зоне, в западном направлении от краевого центра г. Красноярска и граничит с Октябрьским районом г. Красноярска.</w:t>
      </w:r>
    </w:p>
    <w:p w14:paraId="5418056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Административным центром является поселок Элита, расположенный в 18 км</w:t>
      </w:r>
      <w:proofErr w:type="gramStart"/>
      <w:r w:rsidRPr="002F66F6">
        <w:rPr>
          <w:rFonts w:ascii="Bookman Old Style" w:eastAsia="Calibri" w:hAnsi="Bookman Old Style" w:cs="Arial"/>
        </w:rPr>
        <w:t>.</w:t>
      </w:r>
      <w:proofErr w:type="gramEnd"/>
      <w:r w:rsidRPr="002F66F6">
        <w:rPr>
          <w:rFonts w:ascii="Bookman Old Style" w:eastAsia="Calibri" w:hAnsi="Bookman Old Style" w:cs="Arial"/>
        </w:rPr>
        <w:t xml:space="preserve"> </w:t>
      </w:r>
      <w:proofErr w:type="gramStart"/>
      <w:r w:rsidRPr="002F66F6">
        <w:rPr>
          <w:rFonts w:ascii="Bookman Old Style" w:eastAsia="Calibri" w:hAnsi="Bookman Old Style" w:cs="Arial"/>
        </w:rPr>
        <w:t>о</w:t>
      </w:r>
      <w:proofErr w:type="gramEnd"/>
      <w:r w:rsidRPr="002F66F6">
        <w:rPr>
          <w:rFonts w:ascii="Bookman Old Style" w:eastAsia="Calibri" w:hAnsi="Bookman Old Style" w:cs="Arial"/>
        </w:rPr>
        <w:t xml:space="preserve">т районного центра п. Емельяново и 10 км. от краевого центра г. Красноярска. В состав сельсовета входят 4 </w:t>
      </w:r>
      <w:proofErr w:type="gramStart"/>
      <w:r w:rsidRPr="002F66F6">
        <w:rPr>
          <w:rFonts w:ascii="Bookman Old Style" w:eastAsia="Calibri" w:hAnsi="Bookman Old Style" w:cs="Arial"/>
        </w:rPr>
        <w:t>населенных</w:t>
      </w:r>
      <w:proofErr w:type="gramEnd"/>
      <w:r w:rsidRPr="002F66F6">
        <w:rPr>
          <w:rFonts w:ascii="Bookman Old Style" w:eastAsia="Calibri" w:hAnsi="Bookman Old Style" w:cs="Arial"/>
        </w:rPr>
        <w:t xml:space="preserve"> пункта: п. Элита, с. Арейское, д. Бугачево и д. Минино. Население сельсовета составляет 9105 человек.</w:t>
      </w:r>
    </w:p>
    <w:p w14:paraId="38947D9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Связь с районным центром и г. Красноярском осуществляется по автодорогам, ближайшая железнодорожная станция «Бугач» находится в 14 км</w:t>
      </w:r>
      <w:proofErr w:type="gramStart"/>
      <w:r w:rsidRPr="002F66F6">
        <w:rPr>
          <w:rFonts w:ascii="Bookman Old Style" w:eastAsia="Calibri" w:hAnsi="Bookman Old Style" w:cs="Arial"/>
        </w:rPr>
        <w:t xml:space="preserve">., </w:t>
      </w:r>
      <w:proofErr w:type="gramEnd"/>
      <w:r w:rsidRPr="002F66F6">
        <w:rPr>
          <w:rFonts w:ascii="Bookman Old Style" w:eastAsia="Calibri" w:hAnsi="Bookman Old Style" w:cs="Arial"/>
        </w:rPr>
        <w:t>Аэропорт «Емельяново» - в 18 км.</w:t>
      </w:r>
    </w:p>
    <w:p w14:paraId="33A3BC2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14:paraId="2B765FB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8-30 метров.</w:t>
      </w:r>
    </w:p>
    <w:p w14:paraId="7742BBC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Гидрография сельсовета представлена ручьями Бугач и Пяткова, на которых имеется 6 малых прудов и 2 больших, пруд «Зеркальный» д. Минино с объемом воды 0,65 млн. куб. м, и Мясокомбинатский 1,2 млн. куб. м.</w:t>
      </w:r>
    </w:p>
    <w:p w14:paraId="5629D7D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14:paraId="1E4B4A2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Среднегодовая температура - (+4 С). Температура в январе - (-22 С). Температура в июле -(+18 С).</w:t>
      </w:r>
    </w:p>
    <w:p w14:paraId="4967655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Осадки зимой - 48 мм, летом - 155 мм. Глубина промерзания грунта составляет до 2 метров. Зима начинается с октября месяца и длится 7 месяцев. Продолжительность безморозного периода в среднем 85 дней, вегетационного периода 155 дней. Снежный покров устанавливается в конце октября и сходит во второй половине апреля.</w:t>
      </w:r>
    </w:p>
    <w:p w14:paraId="1EA8CCB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Особое внимание уделяется вопросам пожарной безопасности и возможности возникновения ЧС на территории Элитовского сельсовета, так администрацией Элитовского сельсовета на мероприятия по пожарной безопасности в 2021 году израсходовано 917,299 тыс. рублей, из них за счет субсидии краевого бюджета 489,8 тыс. рублей.</w:t>
      </w:r>
    </w:p>
    <w:p w14:paraId="4CC3900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highlight w:val="yellow"/>
        </w:rPr>
      </w:pPr>
    </w:p>
    <w:p w14:paraId="057A4CAB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2.2. Основная цель, задачи, этапы и сроки выполнения подпрограммы, показатели результативности</w:t>
      </w:r>
    </w:p>
    <w:p w14:paraId="3FDBFEF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 xml:space="preserve">Цель подпрограммы - </w:t>
      </w:r>
      <w:r w:rsidRPr="002F66F6">
        <w:rPr>
          <w:rFonts w:ascii="Bookman Old Style" w:eastAsia="Calibri" w:hAnsi="Bookman Old Style" w:cs="Arial"/>
        </w:rPr>
        <w:t>создание эффективной системы защиты населения и территории  Элитовского  сельсовета от ЧС природного и техногенного характера.</w:t>
      </w:r>
    </w:p>
    <w:p w14:paraId="75D0D7B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 xml:space="preserve">Задача подпрограммы - </w:t>
      </w:r>
      <w:r w:rsidRPr="002F66F6">
        <w:rPr>
          <w:rFonts w:ascii="Bookman Old Style" w:eastAsia="Calibri" w:hAnsi="Bookman Old Style" w:cs="Arial"/>
        </w:rPr>
        <w:t>снижение рисков и смягчение последствий чрезвычайных ситуаций природного и техногенного характера в     Элитовском        сельсовете.</w:t>
      </w:r>
    </w:p>
    <w:p w14:paraId="67F16C9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t xml:space="preserve">Сроки выполнения подпрограммы - </w:t>
      </w:r>
      <w:r w:rsidRPr="002F66F6">
        <w:rPr>
          <w:rFonts w:ascii="Bookman Old Style" w:eastAsia="Calibri" w:hAnsi="Bookman Old Style" w:cs="Arial"/>
        </w:rPr>
        <w:t>2024-2026 годы.</w:t>
      </w:r>
      <w:r w:rsidRPr="002F66F6">
        <w:rPr>
          <w:rFonts w:ascii="Bookman Old Style" w:eastAsia="Calibri" w:hAnsi="Bookman Old Style" w:cs="Arial"/>
          <w:b/>
          <w:highlight w:val="yellow"/>
        </w:rPr>
        <w:t xml:space="preserve"> </w:t>
      </w:r>
      <w:r w:rsidRPr="002F66F6">
        <w:rPr>
          <w:rFonts w:ascii="Bookman Old Style" w:eastAsia="Calibri" w:hAnsi="Bookman Old Style" w:cs="Arial"/>
          <w:highlight w:val="yellow"/>
        </w:rPr>
        <w:t xml:space="preserve"> </w:t>
      </w:r>
    </w:p>
    <w:p w14:paraId="33DFAB4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 xml:space="preserve"> Показатели результативности</w:t>
      </w:r>
      <w:r w:rsidRPr="002F66F6">
        <w:rPr>
          <w:rFonts w:ascii="Bookman Old Style" w:eastAsia="Calibri" w:hAnsi="Bookman Old Style" w:cs="Arial"/>
        </w:rPr>
        <w:t xml:space="preserve"> - количество проведенных мероприятий по обеспечению пожарной безопасности и предотвращению возможности возникновения ЧС.</w:t>
      </w:r>
    </w:p>
    <w:p w14:paraId="26BBAFF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095B8941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t>2.3.Механизм реализации подпрограммы</w:t>
      </w:r>
    </w:p>
    <w:p w14:paraId="17AD3E42" w14:textId="77777777" w:rsidR="002F66F6" w:rsidRPr="002F66F6" w:rsidRDefault="002F66F6" w:rsidP="002F66F6">
      <w:pPr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2F66F6">
        <w:rPr>
          <w:rFonts w:ascii="Bookman Old Style" w:eastAsia="Times New Roman" w:hAnsi="Bookman Old Style" w:cs="Arial"/>
          <w:lang w:eastAsia="ar-SA"/>
        </w:rPr>
        <w:t>Решение задач  подпрограммы достигается реализацией отдельных мероприятий путем предоставления муниципальных услуг  соответствующим группам населения.</w:t>
      </w:r>
    </w:p>
    <w:p w14:paraId="6C3A33EE" w14:textId="77777777" w:rsidR="002F66F6" w:rsidRPr="002F66F6" w:rsidRDefault="002F66F6" w:rsidP="002F66F6">
      <w:pPr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2F66F6">
        <w:rPr>
          <w:rFonts w:ascii="Bookman Old Style" w:eastAsia="Times New Roman" w:hAnsi="Bookman Old Style" w:cs="Arial"/>
          <w:lang w:eastAsia="ar-SA"/>
        </w:rPr>
        <w:t>Ответственный исполнитель реализации подпрограммных мероприятий -  Администрация Элитовского сельсовета Емельяновского района Красноярского края.</w:t>
      </w:r>
    </w:p>
    <w:p w14:paraId="0FE71605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lastRenderedPageBreak/>
        <w:t xml:space="preserve">2.4. Управление подпрограммой и </w:t>
      </w:r>
      <w:proofErr w:type="gramStart"/>
      <w:r w:rsidRPr="002F66F6">
        <w:rPr>
          <w:rFonts w:ascii="Bookman Old Style" w:eastAsia="Calibri" w:hAnsi="Bookman Old Style" w:cs="Arial"/>
          <w:b/>
        </w:rPr>
        <w:t>контроль за</w:t>
      </w:r>
      <w:proofErr w:type="gramEnd"/>
      <w:r w:rsidRPr="002F66F6">
        <w:rPr>
          <w:rFonts w:ascii="Bookman Old Style" w:eastAsia="Calibri" w:hAnsi="Bookman Old Style" w:cs="Arial"/>
          <w:b/>
        </w:rPr>
        <w:t xml:space="preserve"> ходом ее выполнения</w:t>
      </w:r>
    </w:p>
    <w:p w14:paraId="2F44684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Управление реализацией подпрограммы осуществляет Администрация  Элитовского   сельсовета Емельяновского района Красноярского края.</w:t>
      </w:r>
    </w:p>
    <w:p w14:paraId="6E622B6F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контроль за ходом реализации подпрограммы, подготовку отчетов о реализации подпрограммы (не позднее 10 числа второго месяца, следующего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отчетным). </w:t>
      </w:r>
    </w:p>
    <w:p w14:paraId="47293CE2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>, формирует годовой отчет о реализации подпрограммы.</w:t>
      </w:r>
    </w:p>
    <w:p w14:paraId="141171D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7C47E584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b/>
          <w:lang w:eastAsia="ru-RU"/>
        </w:rPr>
        <w:t>2.4.1.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</w:t>
      </w:r>
      <w:r w:rsidRPr="002F66F6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2F66F6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2F66F6">
        <w:rPr>
          <w:rFonts w:ascii="Bookman Old Style" w:eastAsia="Times New Roman" w:hAnsi="Bookman Old Style" w:cs="Arial"/>
          <w:b/>
          <w:lang w:eastAsia="ru-RU"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14:paraId="6D3CF88E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57184650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Текущий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14:paraId="594E4619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Текущий контроль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14:paraId="2AE42186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14:paraId="0CE6CF80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14:paraId="0DB30F5C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highlight w:val="yellow"/>
        </w:rPr>
      </w:pPr>
    </w:p>
    <w:p w14:paraId="2960F631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2.5. Оценка социально-экономической эффективности</w:t>
      </w:r>
    </w:p>
    <w:p w14:paraId="07D1915E" w14:textId="77777777" w:rsidR="002F66F6" w:rsidRPr="002F66F6" w:rsidRDefault="002F66F6" w:rsidP="002F66F6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Оценка социально-экономической эффективности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 реализации подпрограммы проводится </w:t>
      </w:r>
      <w:r w:rsidRPr="002F66F6">
        <w:rPr>
          <w:rFonts w:ascii="Bookman Old Style" w:eastAsia="Calibri" w:hAnsi="Bookman Old Style" w:cs="Arial"/>
        </w:rPr>
        <w:t>Администрацией Элитовского сельсовета Емельяновского района с участием депутатов Элитовского сельского Совета депутатов.</w:t>
      </w:r>
    </w:p>
    <w:p w14:paraId="0DC27547" w14:textId="77777777" w:rsidR="002F66F6" w:rsidRPr="002F66F6" w:rsidRDefault="002F66F6" w:rsidP="002F66F6">
      <w:pPr>
        <w:tabs>
          <w:tab w:val="left" w:pos="0"/>
        </w:tabs>
        <w:suppressAutoHyphens/>
        <w:spacing w:after="0" w:line="240" w:lineRule="auto"/>
        <w:rPr>
          <w:rFonts w:ascii="Bookman Old Style" w:eastAsia="Calibri" w:hAnsi="Bookman Old Style" w:cs="Arial"/>
          <w:b/>
        </w:rPr>
      </w:pPr>
    </w:p>
    <w:p w14:paraId="7819EC1F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2.6. Мероприятия подпрограммы</w:t>
      </w:r>
    </w:p>
    <w:p w14:paraId="15845E78" w14:textId="77777777" w:rsidR="002F66F6" w:rsidRPr="002F66F6" w:rsidRDefault="005E073D" w:rsidP="002F66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Times New Roman" w:hAnsi="Bookman Old Style" w:cs="Arial"/>
          <w:lang w:eastAsia="ru-RU"/>
        </w:rPr>
      </w:pPr>
      <w:hyperlink w:anchor="Par573" w:history="1">
        <w:r w:rsidR="002F66F6" w:rsidRPr="002F66F6">
          <w:rPr>
            <w:rFonts w:ascii="Bookman Old Style" w:eastAsia="Times New Roman" w:hAnsi="Bookman Old Style" w:cs="Arial"/>
            <w:lang w:eastAsia="ru-RU"/>
          </w:rPr>
          <w:t>Перечень</w:t>
        </w:r>
      </w:hyperlink>
      <w:r w:rsidR="002F66F6" w:rsidRPr="002F66F6">
        <w:rPr>
          <w:rFonts w:ascii="Bookman Old Style" w:eastAsia="Times New Roman" w:hAnsi="Bookman Old Style" w:cs="Arial"/>
          <w:lang w:eastAsia="ru-RU"/>
        </w:rPr>
        <w:t xml:space="preserve"> мероприятий подпрограммы приведен в приложении                          № 2 к подпрограмме.</w:t>
      </w:r>
    </w:p>
    <w:p w14:paraId="1228E927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Times New Roman" w:hAnsi="Bookman Old Style" w:cs="Arial"/>
          <w:lang w:eastAsia="ru-RU"/>
        </w:rPr>
      </w:pPr>
    </w:p>
    <w:p w14:paraId="4685428D" w14:textId="77777777" w:rsidR="002F66F6" w:rsidRPr="002F66F6" w:rsidRDefault="002F66F6" w:rsidP="002F66F6">
      <w:pPr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0156FCB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Общий объем финансирования подпрограммы за счет средств бюджета  поселения составляет 2803,158 тыс. руб., из них:</w:t>
      </w:r>
    </w:p>
    <w:p w14:paraId="01296B4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2024 году – 2103,158 тыс. рублей;</w:t>
      </w:r>
    </w:p>
    <w:p w14:paraId="2D05F74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2025 году – 350,0 тыс. рублей;</w:t>
      </w:r>
    </w:p>
    <w:p w14:paraId="58EC8518" w14:textId="77777777" w:rsidR="002F66F6" w:rsidRPr="002F66F6" w:rsidRDefault="002F66F6" w:rsidP="002F66F6">
      <w:pPr>
        <w:spacing w:after="0" w:line="36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2026 году – 350,0 тыс. рублей.</w:t>
      </w:r>
    </w:p>
    <w:p w14:paraId="04BAC58C" w14:textId="77777777" w:rsidR="002F66F6" w:rsidRPr="002F66F6" w:rsidRDefault="002F66F6" w:rsidP="002F66F6">
      <w:pPr>
        <w:spacing w:after="0" w:line="360" w:lineRule="auto"/>
        <w:jc w:val="both"/>
        <w:rPr>
          <w:rFonts w:ascii="Bookman Old Style" w:eastAsia="Calibri" w:hAnsi="Bookman Old Style" w:cs="Arial"/>
        </w:rPr>
      </w:pPr>
    </w:p>
    <w:p w14:paraId="0C394329" w14:textId="77777777" w:rsidR="002F66F6" w:rsidRPr="002F66F6" w:rsidRDefault="002F66F6" w:rsidP="002F66F6">
      <w:pPr>
        <w:spacing w:after="0" w:line="360" w:lineRule="auto"/>
        <w:jc w:val="both"/>
        <w:rPr>
          <w:rFonts w:ascii="Bookman Old Style" w:eastAsia="Calibri" w:hAnsi="Bookman Old Style" w:cs="Arial"/>
        </w:rPr>
      </w:pPr>
    </w:p>
    <w:p w14:paraId="0BD23152" w14:textId="77777777" w:rsidR="002F66F6" w:rsidRPr="002F66F6" w:rsidRDefault="002F66F6" w:rsidP="002F66F6">
      <w:pPr>
        <w:spacing w:after="0" w:line="360" w:lineRule="auto"/>
        <w:jc w:val="both"/>
        <w:rPr>
          <w:rFonts w:ascii="Bookman Old Style" w:eastAsia="Calibri" w:hAnsi="Bookman Old Style" w:cs="Arial"/>
        </w:rPr>
      </w:pPr>
    </w:p>
    <w:p w14:paraId="19BADDD3" w14:textId="77777777" w:rsidR="002F66F6" w:rsidRPr="002F66F6" w:rsidRDefault="002F66F6" w:rsidP="002F66F6">
      <w:pPr>
        <w:spacing w:after="0" w:line="360" w:lineRule="auto"/>
        <w:jc w:val="both"/>
        <w:rPr>
          <w:rFonts w:ascii="Bookman Old Style" w:eastAsia="Calibri" w:hAnsi="Bookman Old Style" w:cs="Arial"/>
        </w:r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    Е. В. Щемелев</w:t>
      </w:r>
    </w:p>
    <w:p w14:paraId="30DCA29F" w14:textId="77777777" w:rsidR="002F66F6" w:rsidRPr="002F66F6" w:rsidRDefault="002F66F6" w:rsidP="002F66F6">
      <w:pPr>
        <w:spacing w:after="0" w:line="360" w:lineRule="auto"/>
        <w:jc w:val="both"/>
        <w:rPr>
          <w:rFonts w:ascii="Bookman Old Style" w:eastAsia="Calibri" w:hAnsi="Bookman Old Style" w:cs="Arial"/>
        </w:rPr>
        <w:sectPr w:rsidR="002F66F6" w:rsidRPr="002F66F6" w:rsidSect="002F66F6">
          <w:headerReference w:type="default" r:id="rId10"/>
          <w:pgSz w:w="11905" w:h="16838"/>
          <w:pgMar w:top="993" w:right="850" w:bottom="851" w:left="1418" w:header="426" w:footer="720" w:gutter="0"/>
          <w:cols w:space="720"/>
          <w:noEndnote/>
        </w:sectPr>
      </w:pPr>
    </w:p>
    <w:p w14:paraId="1B5785B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lastRenderedPageBreak/>
        <w:t xml:space="preserve">Приложение № 1 </w:t>
      </w:r>
    </w:p>
    <w:p w14:paraId="07B213D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>к подпрограмме «Обеспечение пожарной безопасности населения  на территории    Элитовского  сельсовета»</w:t>
      </w:r>
    </w:p>
    <w:p w14:paraId="55B05F8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6A4D5C8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2F66F6">
        <w:rPr>
          <w:rFonts w:ascii="Bookman Old Style" w:eastAsia="Times New Roman" w:hAnsi="Bookman Old Style" w:cs="Arial"/>
          <w:b/>
        </w:rPr>
        <w:t>Перечень и значения показателей результативности подпрограммы</w:t>
      </w:r>
    </w:p>
    <w:p w14:paraId="34E3F13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592"/>
        <w:gridCol w:w="1396"/>
        <w:gridCol w:w="1621"/>
        <w:gridCol w:w="2087"/>
        <w:gridCol w:w="1985"/>
        <w:gridCol w:w="2126"/>
        <w:gridCol w:w="2132"/>
      </w:tblGrid>
      <w:tr w:rsidR="002F66F6" w:rsidRPr="002F66F6" w14:paraId="6EAD65D8" w14:textId="77777777" w:rsidTr="002F66F6">
        <w:trPr>
          <w:cantSplit/>
          <w:trHeight w:val="240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90DE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 xml:space="preserve">№  </w:t>
            </w:r>
            <w:r w:rsidRPr="002F66F6">
              <w:rPr>
                <w:rFonts w:ascii="Bookman Old Style" w:eastAsia="Times New Roman" w:hAnsi="Bookman Old Style" w:cs="Arial"/>
              </w:rPr>
              <w:br/>
            </w:r>
            <w:proofErr w:type="gramStart"/>
            <w:r w:rsidRPr="002F66F6">
              <w:rPr>
                <w:rFonts w:ascii="Bookman Old Style" w:eastAsia="Times New Roman" w:hAnsi="Bookman Old Style" w:cs="Arial"/>
              </w:rPr>
              <w:t>п</w:t>
            </w:r>
            <w:proofErr w:type="gramEnd"/>
            <w:r w:rsidRPr="002F66F6">
              <w:rPr>
                <w:rFonts w:ascii="Bookman Old Style" w:eastAsia="Times New Roman" w:hAnsi="Bookman Old Style" w:cs="Arial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7A26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 xml:space="preserve">Цель,    </w:t>
            </w:r>
            <w:r w:rsidRPr="002F66F6">
              <w:rPr>
                <w:rFonts w:ascii="Bookman Old Style" w:eastAsia="Times New Roman" w:hAnsi="Bookman Old Style" w:cs="Arial"/>
              </w:rPr>
              <w:br/>
              <w:t xml:space="preserve">показатели результативности </w:t>
            </w:r>
            <w:r w:rsidRPr="002F66F6">
              <w:rPr>
                <w:rFonts w:ascii="Bookman Old Style" w:eastAsia="Times New Roman" w:hAnsi="Bookman Old Style" w:cs="Arial"/>
              </w:rPr>
              <w:br/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6EEFF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Единица</w:t>
            </w:r>
            <w:r w:rsidRPr="002F66F6">
              <w:rPr>
                <w:rFonts w:ascii="Bookman Old Style" w:eastAsia="Times New Roman" w:hAnsi="Bookman Old Style" w:cs="Arial"/>
              </w:rPr>
              <w:br/>
              <w:t>измерения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F88B5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 xml:space="preserve">Источник </w:t>
            </w:r>
            <w:r w:rsidRPr="002F66F6">
              <w:rPr>
                <w:rFonts w:ascii="Bookman Old Style" w:eastAsia="Times New Roman" w:hAnsi="Bookman Old Style" w:cs="Arial"/>
              </w:rPr>
              <w:br/>
              <w:t>информации</w:t>
            </w:r>
          </w:p>
        </w:tc>
        <w:tc>
          <w:tcPr>
            <w:tcW w:w="8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02F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Годы реализации подпрограммы</w:t>
            </w:r>
          </w:p>
        </w:tc>
      </w:tr>
      <w:tr w:rsidR="002F66F6" w:rsidRPr="002F66F6" w14:paraId="498F1AB1" w14:textId="77777777" w:rsidTr="002F66F6">
        <w:trPr>
          <w:cantSplit/>
          <w:trHeight w:val="240"/>
        </w:trPr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09A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159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9F8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43C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108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Текущий финансовый год</w:t>
            </w:r>
          </w:p>
          <w:p w14:paraId="4A0289E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2023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26F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Очередной финансовый год</w:t>
            </w:r>
          </w:p>
          <w:p w14:paraId="0F94EF9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228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Первый год планового периода</w:t>
            </w:r>
          </w:p>
          <w:p w14:paraId="0FB39BB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2025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523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Второй год планового периода</w:t>
            </w:r>
          </w:p>
          <w:p w14:paraId="21E0D66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2026</w:t>
            </w:r>
          </w:p>
        </w:tc>
      </w:tr>
      <w:tr w:rsidR="002F66F6" w:rsidRPr="002F66F6" w14:paraId="2AD49943" w14:textId="77777777" w:rsidTr="002F66F6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E54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7FC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  <w:b/>
              </w:rPr>
              <w:t>Цель подпрограммы:</w:t>
            </w:r>
            <w:r w:rsidRPr="002F66F6">
              <w:rPr>
                <w:rFonts w:ascii="Bookman Old Style" w:eastAsia="Times New Roman" w:hAnsi="Bookman Old Style" w:cs="Arial"/>
              </w:rPr>
              <w:t xml:space="preserve">  </w:t>
            </w:r>
            <w:r w:rsidRPr="002F66F6">
              <w:rPr>
                <w:rFonts w:ascii="Bookman Old Style" w:eastAsia="Times New Roman" w:hAnsi="Bookman Old Style" w:cs="Arial"/>
                <w:lang w:eastAsia="ru-RU"/>
              </w:rPr>
              <w:t>Создание эффективной системы защиты населения и территории  Элитовского  сельсовета от ЧС природного и техногенного характера</w:t>
            </w:r>
          </w:p>
        </w:tc>
      </w:tr>
      <w:tr w:rsidR="002F66F6" w:rsidRPr="002F66F6" w14:paraId="7BD89579" w14:textId="77777777" w:rsidTr="002F66F6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5A0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E13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  <w:b/>
              </w:rPr>
              <w:t>Задача:</w:t>
            </w:r>
            <w:r w:rsidRPr="002F66F6">
              <w:rPr>
                <w:rFonts w:ascii="Bookman Old Style" w:eastAsia="Times New Roman" w:hAnsi="Bookman Old Style" w:cs="Arial"/>
              </w:rPr>
              <w:t xml:space="preserve"> Снижение рисков и смягчение последствий чрезвычайных ситуаций природного и техногенного характера в Элитовском сельсовете</w:t>
            </w:r>
          </w:p>
        </w:tc>
      </w:tr>
      <w:tr w:rsidR="002F66F6" w:rsidRPr="002F66F6" w14:paraId="050FBD05" w14:textId="77777777" w:rsidTr="002F66F6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352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C5C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</w:rPr>
            </w:pPr>
            <w:r w:rsidRPr="002F66F6">
              <w:rPr>
                <w:rFonts w:ascii="Bookman Old Style" w:eastAsia="Times New Roman" w:hAnsi="Bookman Old Style" w:cs="Arial"/>
                <w:b/>
              </w:rPr>
              <w:t xml:space="preserve">Показатель результативности  1: </w:t>
            </w:r>
            <w:r w:rsidRPr="002F66F6">
              <w:rPr>
                <w:rFonts w:ascii="Bookman Old Style" w:eastAsia="Times New Roman" w:hAnsi="Bookman Old Style" w:cs="Arial"/>
              </w:rPr>
              <w:t>Количество проведенных мероприятий по</w:t>
            </w:r>
            <w:r w:rsidRPr="002F66F6">
              <w:rPr>
                <w:rFonts w:ascii="Bookman Old Style" w:eastAsia="Times New Roman" w:hAnsi="Bookman Old Style" w:cs="Arial"/>
                <w:b/>
              </w:rPr>
              <w:t xml:space="preserve"> </w:t>
            </w:r>
            <w:r w:rsidRPr="002F66F6">
              <w:rPr>
                <w:rFonts w:ascii="Bookman Old Style" w:eastAsia="Times New Roman" w:hAnsi="Bookman Old Style" w:cs="Arial"/>
              </w:rPr>
              <w:t xml:space="preserve">обеспечению </w:t>
            </w:r>
            <w:r w:rsidRPr="002F66F6">
              <w:rPr>
                <w:rFonts w:ascii="Bookman Old Style" w:eastAsia="Times New Roman" w:hAnsi="Bookman Old Style" w:cs="Arial"/>
                <w:lang w:eastAsia="ru-RU"/>
              </w:rPr>
              <w:t>пожарной безопасности и предотвращению возможности возникновения ЧС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338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</w:rPr>
              <w:t>Ед</w:t>
            </w:r>
            <w:proofErr w:type="gramEnd"/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FD7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lang w:eastAsia="ru-RU"/>
              </w:rPr>
              <w:t>Внутренняя отчетность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502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5E7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8A5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4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062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2F66F6">
              <w:rPr>
                <w:rFonts w:ascii="Bookman Old Style" w:eastAsia="Times New Roman" w:hAnsi="Bookman Old Style" w:cs="Arial"/>
              </w:rPr>
              <w:t>4</w:t>
            </w:r>
          </w:p>
        </w:tc>
      </w:tr>
    </w:tbl>
    <w:p w14:paraId="47D31AC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p w14:paraId="08B7BD8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2F66F6" w:rsidRPr="002F66F6" w14:paraId="02910050" w14:textId="77777777" w:rsidTr="002F66F6">
        <w:tc>
          <w:tcPr>
            <w:tcW w:w="5023" w:type="dxa"/>
            <w:shd w:val="clear" w:color="auto" w:fill="auto"/>
          </w:tcPr>
          <w:p w14:paraId="0BEDDCF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3F421D0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665FC18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0FC5B87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2F43221A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2F66F6">
        <w:rPr>
          <w:rFonts w:ascii="Bookman Old Style" w:eastAsia="Times New Roman" w:hAnsi="Bookman Old Style" w:cs="Arial"/>
        </w:rPr>
        <w:t>Исполняющий</w:t>
      </w:r>
      <w:proofErr w:type="gramEnd"/>
      <w:r w:rsidRPr="002F66F6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14:paraId="5E7864F8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 xml:space="preserve">                                                                                                                                                 </w:t>
      </w:r>
    </w:p>
    <w:p w14:paraId="1458EFCA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32F3E2F0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5155E0C3" w14:textId="77777777" w:rsid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3D7FFAA4" w14:textId="4BC65FE0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lastRenderedPageBreak/>
        <w:t xml:space="preserve"> Приложение № 2 </w:t>
      </w:r>
    </w:p>
    <w:p w14:paraId="71BF2C1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 xml:space="preserve">к подпрограмме «Обеспечение пожарной безопасности населения на территории  Элитовского сельсовета» </w:t>
      </w:r>
    </w:p>
    <w:p w14:paraId="4E0B1EE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</w:p>
    <w:p w14:paraId="1BAD9F1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6EBD3C60" w14:textId="77777777" w:rsidR="002F66F6" w:rsidRPr="002F66F6" w:rsidRDefault="002F66F6" w:rsidP="002F66F6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2F66F6">
        <w:rPr>
          <w:rFonts w:ascii="Bookman Old Style" w:eastAsia="Times New Roman" w:hAnsi="Bookman Old Style" w:cs="Arial"/>
          <w:b/>
        </w:rPr>
        <w:t xml:space="preserve">Перечень мероприятий подпрограммы </w:t>
      </w:r>
    </w:p>
    <w:p w14:paraId="6CC214DA" w14:textId="77777777" w:rsidR="002F66F6" w:rsidRPr="002F66F6" w:rsidRDefault="002F66F6" w:rsidP="002F66F6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2F66F6" w:rsidRPr="002F66F6" w14:paraId="1B12A565" w14:textId="77777777" w:rsidTr="002F66F6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14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  <w:p w14:paraId="56B761C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69D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FCF0D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052B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Расходы по годам реализации подпрограммы, (тыс. 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2959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(в том числе в натуральном выражении)</w:t>
            </w:r>
          </w:p>
        </w:tc>
      </w:tr>
      <w:tr w:rsidR="002F66F6" w:rsidRPr="002F66F6" w14:paraId="55AEE0D8" w14:textId="77777777" w:rsidTr="002F66F6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C2C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0CE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FBD6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137E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AC14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5C69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15E9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Очеред-ной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финансо-вый год</w:t>
            </w:r>
          </w:p>
          <w:p w14:paraId="0F075DE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9B7C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1-й год планового периода</w:t>
            </w:r>
          </w:p>
          <w:p w14:paraId="11FC908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27F1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2-й год планового периода</w:t>
            </w:r>
          </w:p>
          <w:p w14:paraId="0F115CB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5C8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итого на 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очеред-ной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финансовый год и пла-новый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9FA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31DA4801" w14:textId="77777777" w:rsidTr="002F66F6">
        <w:trPr>
          <w:trHeight w:val="36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3E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подпрограммы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: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Создание эффективной системы защиты населения и территории  Элитовского  сельсовета от ЧС природного и техногенного характера </w:t>
            </w:r>
          </w:p>
        </w:tc>
      </w:tr>
      <w:tr w:rsidR="002F66F6" w:rsidRPr="002F66F6" w14:paraId="5C78712E" w14:textId="77777777" w:rsidTr="002F66F6">
        <w:trPr>
          <w:trHeight w:val="36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90E5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Задача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: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Снижение рисков и смягчение последствий чрезвычайных ситуаций природного и техногенного характера в Элитовском        сельсовете</w:t>
            </w:r>
          </w:p>
        </w:tc>
      </w:tr>
      <w:tr w:rsidR="002F66F6" w:rsidRPr="002F66F6" w14:paraId="26882314" w14:textId="77777777" w:rsidTr="002F66F6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ACD6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Прокладка менерализированных полос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78EA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край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8CED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4326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F400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87B3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B3CF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129,25570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E25E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19B1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77859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129,25570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0FAF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Прокладка минерализованных полос:</w:t>
            </w:r>
          </w:p>
          <w:p w14:paraId="3BE8FA0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44,7 км.</w:t>
            </w:r>
          </w:p>
          <w:p w14:paraId="73CD852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- 10,8 км.</w:t>
            </w:r>
          </w:p>
          <w:p w14:paraId="2E7A57D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10,8 км.</w:t>
            </w:r>
          </w:p>
        </w:tc>
      </w:tr>
      <w:tr w:rsidR="002F66F6" w:rsidRPr="002F66F6" w14:paraId="755F9514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67F8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7EA1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сельсовет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B373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2E75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0E53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56FA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A28B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A0C9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2CC2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F14A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489A9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30CB7151" w14:textId="77777777" w:rsidTr="002F66F6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714A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пожарных гидрантов, ремонт и профилактическое обслуживание сетей противопожарного водопровода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F41C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B285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667A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3E67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D007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735D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84,503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9287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208E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CCEE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84,503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09475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Испытание пожарных гидрантов:</w:t>
            </w:r>
          </w:p>
          <w:p w14:paraId="1A03620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19 шт.</w:t>
            </w:r>
          </w:p>
          <w:p w14:paraId="0ED5471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19 шт.</w:t>
            </w:r>
          </w:p>
          <w:p w14:paraId="27152A4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Испытание внутренних пожарных кранов на водоотдачу:</w:t>
            </w:r>
          </w:p>
          <w:p w14:paraId="7204A9D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</w:t>
            </w:r>
          </w:p>
          <w:p w14:paraId="37F5274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</w:t>
            </w:r>
          </w:p>
          <w:p w14:paraId="52EFA34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 колонок водоразборных:</w:t>
            </w:r>
          </w:p>
          <w:p w14:paraId="4E57E39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</w:t>
            </w:r>
          </w:p>
          <w:p w14:paraId="1CC3CB7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Снятие, ремонт и установка пожарных гидрантов:</w:t>
            </w:r>
          </w:p>
          <w:p w14:paraId="1E60538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год- 2 шт.</w:t>
            </w:r>
          </w:p>
          <w:p w14:paraId="7070C1E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109EACD3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57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9ACA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1574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D820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2147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815D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A8F3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49D4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2690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599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9E794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4F0E5DAF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7F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Пополнение пожарных водоемов запасами воды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128B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3F17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14C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13F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5424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D4DB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AC20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2D6B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3351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7B52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40 куб.м.</w:t>
            </w:r>
          </w:p>
        </w:tc>
      </w:tr>
      <w:tr w:rsidR="002F66F6" w:rsidRPr="002F66F6" w14:paraId="54AC79E6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05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Устройство подъездов с пирсами у пожарных водоисточников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1D50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545C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2C8E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1DEB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A176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0AD1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D7A7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FEDA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D62B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08C5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– 1 шт.</w:t>
            </w:r>
          </w:p>
          <w:p w14:paraId="36642C7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– 1 шт.</w:t>
            </w:r>
          </w:p>
          <w:p w14:paraId="3C0987D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 шт.</w:t>
            </w:r>
          </w:p>
        </w:tc>
      </w:tr>
      <w:tr w:rsidR="002F66F6" w:rsidRPr="002F66F6" w14:paraId="0591D373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5AF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Ремонт, очистка от снега подъездов к водоисточникам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8DEC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8232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A8B3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B2E8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47BF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539F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D237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5DC8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8FFA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48BC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</w:t>
            </w:r>
          </w:p>
          <w:p w14:paraId="4E1215A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</w:t>
            </w:r>
          </w:p>
          <w:p w14:paraId="26D647E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</w:t>
            </w:r>
          </w:p>
        </w:tc>
      </w:tr>
      <w:tr w:rsidR="002F66F6" w:rsidRPr="002F66F6" w14:paraId="04241599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46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наружных источников пожарного водоснабжения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9EC1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210E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0629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3E71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5573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EB3C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32C2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2F9F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B579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AEDF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гидрантов:</w:t>
            </w:r>
          </w:p>
          <w:p w14:paraId="07E77DC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2 шт.</w:t>
            </w:r>
          </w:p>
          <w:p w14:paraId="56D1612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2 шт.</w:t>
            </w:r>
          </w:p>
          <w:p w14:paraId="398A27C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3 шт.</w:t>
            </w:r>
          </w:p>
        </w:tc>
      </w:tr>
      <w:tr w:rsidR="002F66F6" w:rsidRPr="002F66F6" w14:paraId="5705DAF1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31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указателей гидрантов и водоемов (водоисточ-ников)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D24F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0C3A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F551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FD7E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B7C0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13B8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6A6D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AF09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D18C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BE25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указателей гидрантов:</w:t>
            </w:r>
          </w:p>
          <w:p w14:paraId="7AC79E0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25 шт.</w:t>
            </w:r>
          </w:p>
        </w:tc>
      </w:tr>
      <w:tr w:rsidR="002F66F6" w:rsidRPr="002F66F6" w14:paraId="0DBA4E20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12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Приобретение, монтаж, обслуживание и ремонт системы оповещения людей на случай пожара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D813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3606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6B43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DCAE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DB6B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675A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8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B2D3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33F2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55C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</w:t>
            </w:r>
          </w:p>
          <w:p w14:paraId="24C752A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Мощный электромегафон 40Вт, сирена, запись – 1 шт.</w:t>
            </w:r>
          </w:p>
        </w:tc>
      </w:tr>
      <w:tr w:rsidR="002F66F6" w:rsidRPr="002F66F6" w14:paraId="2CC838FB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E5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специального навесного оборудования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063C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FD62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682D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707B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FD08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E69E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0E37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EFF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CEF9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015F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</w:t>
            </w:r>
          </w:p>
          <w:p w14:paraId="0446D78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Измельчитель веток - 1 шт.</w:t>
            </w:r>
          </w:p>
        </w:tc>
      </w:tr>
      <w:tr w:rsidR="002F66F6" w:rsidRPr="002F66F6" w14:paraId="38E15CBE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B93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707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C286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6CBB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1EC4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2D7A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81CC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4C27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5A78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98EE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C4D7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15 шт.</w:t>
            </w:r>
          </w:p>
          <w:p w14:paraId="54F3EF3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15 шт.</w:t>
            </w:r>
          </w:p>
          <w:p w14:paraId="2D2D2B4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15 шт.</w:t>
            </w:r>
          </w:p>
        </w:tc>
      </w:tr>
      <w:tr w:rsidR="002F66F6" w:rsidRPr="002F66F6" w14:paraId="3CF35648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FB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специальной одежды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5501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E037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854F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01B9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F288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19CA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2961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3F24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1668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81F3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2 комплекта</w:t>
            </w:r>
          </w:p>
        </w:tc>
      </w:tr>
      <w:tr w:rsidR="002F66F6" w:rsidRPr="002F66F6" w14:paraId="0236DE03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9F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средств индивидуальной защиты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D0ED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E7A2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24C7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5B6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98D1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758A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073E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A529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F01C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445D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противогаз -6 шт.</w:t>
            </w:r>
          </w:p>
          <w:p w14:paraId="7887864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респиратор – 1 шт.</w:t>
            </w:r>
          </w:p>
        </w:tc>
      </w:tr>
      <w:tr w:rsidR="002F66F6" w:rsidRPr="002F66F6" w14:paraId="13E10D5B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D9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Материальное стимулирование добровольных пожарных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8C23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F949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4522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162B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4BC3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4F9D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2B7D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3155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73FF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EB76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10 человек</w:t>
            </w:r>
          </w:p>
          <w:p w14:paraId="113E08B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10 человек</w:t>
            </w:r>
          </w:p>
        </w:tc>
      </w:tr>
      <w:tr w:rsidR="002F66F6" w:rsidRPr="002F66F6" w14:paraId="68521BB0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A5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C755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F59F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BF34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1101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2F8A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AF92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4957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8048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35FC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E24F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год:</w:t>
            </w:r>
          </w:p>
          <w:p w14:paraId="29BC0E9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Ранцевый лесной огнетушитель – 5 шт., рукав пожарный – 3 шт., ствол пожарный – 2 шт., огнетушитель порошковый – 3 шт.</w:t>
            </w:r>
          </w:p>
          <w:p w14:paraId="2E89677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7B303EE4" w14:textId="77777777" w:rsidTr="002F66F6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0D4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и осуществление покоса сухой травы на землях общего пользования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F3043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52D8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1ABB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5E42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F518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6ED2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4ADA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6101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4464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99F32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</w:t>
            </w:r>
          </w:p>
          <w:p w14:paraId="591210A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Площадь 77701,78 м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  <w:proofErr w:type="gramEnd"/>
          </w:p>
          <w:p w14:paraId="2516EA8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Трактор с косилкой 14,5 часов</w:t>
            </w:r>
          </w:p>
        </w:tc>
      </w:tr>
      <w:tr w:rsidR="002F66F6" w:rsidRPr="002F66F6" w14:paraId="224CAC36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8B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FA3FF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38A4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D2A3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AAC4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FB6C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480E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69,158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130C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7F6A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DBC18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69,158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55C3F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44F6488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B4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Приобретение бензоинструмента для уборки сухой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растительности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02E2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740B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BAA2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BF1B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5A96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030F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213,54130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3C3E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E7F8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E5FF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213,54130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35F9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</w:t>
            </w:r>
          </w:p>
          <w:p w14:paraId="75B60E4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Мотоблок в комплекте с косилкой - 1 шт.,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кусторез бензиновый – 1 шт.</w:t>
            </w:r>
          </w:p>
        </w:tc>
      </w:tr>
      <w:tr w:rsidR="002F66F6" w:rsidRPr="002F66F6" w14:paraId="145C8C42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70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F281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8CF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6D4E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3188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0049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D457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E9E9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65E0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1BFE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B015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1</w:t>
            </w:r>
          </w:p>
          <w:p w14:paraId="211E4D7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1</w:t>
            </w:r>
          </w:p>
          <w:p w14:paraId="228E2A7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</w:t>
            </w:r>
          </w:p>
          <w:p w14:paraId="4300E4F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139E48C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01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8C4F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8BE7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00F2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169D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6127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ED29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0EA2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2CB9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8D3A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C237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2FA8E3C8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7F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  <w:t>Приобретение первичных средств пожаротушения (за счет софинансирования из местного бюджета)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C125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78A1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A487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AAD1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FE7A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6113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00D6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F03C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FED1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6528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пожарный рукав, пожарный ствол</w:t>
            </w:r>
          </w:p>
          <w:p w14:paraId="5CB81AF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2 шт.</w:t>
            </w:r>
          </w:p>
          <w:p w14:paraId="1DEE87F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2 шт.</w:t>
            </w:r>
          </w:p>
          <w:p w14:paraId="62E2BE3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2 шт.</w:t>
            </w:r>
          </w:p>
        </w:tc>
      </w:tr>
      <w:tr w:rsidR="002F66F6" w:rsidRPr="002F66F6" w14:paraId="2D804FAE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3D4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D3E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B987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5B1E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6B12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02200</w:t>
            </w: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5FA0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5E3D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28E4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89FD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9E75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C7FF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3 шт.</w:t>
            </w:r>
          </w:p>
          <w:p w14:paraId="6E07247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3 шт.</w:t>
            </w:r>
          </w:p>
          <w:p w14:paraId="230FBAD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3 шт.</w:t>
            </w:r>
          </w:p>
        </w:tc>
      </w:tr>
      <w:tr w:rsidR="002F66F6" w:rsidRPr="002F66F6" w14:paraId="69A043B0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42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Материальное стимулирование добровольных пожарных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FD4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4901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7BF0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779A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3ECC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EEBE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CC87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29AD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B641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B26A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2022 год – </w:t>
            </w:r>
          </w:p>
          <w:p w14:paraId="6637019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2023 год – </w:t>
            </w:r>
          </w:p>
          <w:p w14:paraId="6745537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2024 – </w:t>
            </w:r>
          </w:p>
        </w:tc>
      </w:tr>
      <w:tr w:rsidR="002F66F6" w:rsidRPr="002F66F6" w14:paraId="3A0458C7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50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Испытание пожарного гидранта, кранов внутреннего противопожарного водопровода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4110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ED29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21E3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EB7C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DB1F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856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6D7F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816F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6D63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310,4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4711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705307AE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BB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мероприятия по обеспечению пожарной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2682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3AD3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8DE2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FBA2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0220090030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5ACF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9FD3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409,6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3ED4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20BB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8465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1109,6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6AA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ГСМ для заправки мотопомпы</w:t>
            </w:r>
          </w:p>
          <w:p w14:paraId="60084EB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год–4000 л.</w:t>
            </w:r>
          </w:p>
          <w:p w14:paraId="39C1090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год– 6700 л.</w:t>
            </w:r>
          </w:p>
          <w:p w14:paraId="3D84ABC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год-4000 л.</w:t>
            </w:r>
          </w:p>
          <w:p w14:paraId="25C0029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год– 4000 л.</w:t>
            </w:r>
          </w:p>
          <w:p w14:paraId="5230EF6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3A5DA00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материалов:</w:t>
            </w:r>
          </w:p>
          <w:p w14:paraId="34D21E2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2024 год – </w:t>
            </w:r>
          </w:p>
          <w:p w14:paraId="7BDC0C5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2 шт.</w:t>
            </w:r>
          </w:p>
          <w:p w14:paraId="43D36D8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спецодежды:</w:t>
            </w:r>
          </w:p>
          <w:p w14:paraId="211EC0B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17 шт.</w:t>
            </w:r>
          </w:p>
          <w:p w14:paraId="33D42E6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расходных материалов</w:t>
            </w:r>
          </w:p>
          <w:p w14:paraId="6E05244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д-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эмаль, головки, люк, хомут,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шланг, фонарь</w:t>
            </w:r>
          </w:p>
          <w:p w14:paraId="564D58C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183E7BFA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C0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BDA0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798A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735E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C8BF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2EF9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DE10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F72F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9120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5F3F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CCE2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75A79002" w14:textId="77777777" w:rsidTr="002F66F6">
        <w:trPr>
          <w:trHeight w:val="141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15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ГРБС 1: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E9C7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Администрация Элитовского  сельсовета Емельяновского района Красноярского края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487D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C5FC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34E3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CE75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4513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2103,158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BBB6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999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E05C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2803,158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1827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14:paraId="384C891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2F66F6" w:rsidRPr="002F66F6" w14:paraId="78E39E5D" w14:textId="77777777" w:rsidTr="002F66F6">
        <w:tc>
          <w:tcPr>
            <w:tcW w:w="5023" w:type="dxa"/>
            <w:shd w:val="clear" w:color="auto" w:fill="auto"/>
          </w:tcPr>
          <w:p w14:paraId="6B336A8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2E8B9C7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3CFE0A7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4F3F45A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обязанности главы сельсовета                                                                                                                     Е. В. Щемелев</w:t>
      </w:r>
    </w:p>
    <w:p w14:paraId="495FF8DA" w14:textId="77777777" w:rsidR="002F66F6" w:rsidRPr="002F66F6" w:rsidRDefault="002F66F6" w:rsidP="002F66F6">
      <w:pPr>
        <w:spacing w:after="0" w:line="360" w:lineRule="auto"/>
        <w:jc w:val="both"/>
        <w:rPr>
          <w:rFonts w:ascii="Bookman Old Style" w:eastAsia="Calibri" w:hAnsi="Bookman Old Style" w:cs="Arial"/>
        </w:rPr>
        <w:sectPr w:rsidR="002F66F6" w:rsidRPr="002F66F6" w:rsidSect="002F66F6">
          <w:pgSz w:w="16838" w:h="11905" w:orient="landscape"/>
          <w:pgMar w:top="1418" w:right="992" w:bottom="851" w:left="851" w:header="425" w:footer="720" w:gutter="0"/>
          <w:cols w:space="720"/>
          <w:noEndnote/>
        </w:sectPr>
      </w:pPr>
    </w:p>
    <w:p w14:paraId="01DA8D3B" w14:textId="77777777" w:rsidR="002F66F6" w:rsidRPr="002F66F6" w:rsidRDefault="002F66F6" w:rsidP="002F66F6">
      <w:pPr>
        <w:spacing w:after="0" w:line="360" w:lineRule="auto"/>
        <w:jc w:val="both"/>
        <w:rPr>
          <w:rFonts w:ascii="Bookman Old Style" w:eastAsia="Calibri" w:hAnsi="Bookman Old Style" w:cs="Arial"/>
        </w:rPr>
      </w:pPr>
    </w:p>
    <w:p w14:paraId="3868AF3B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Приложение № 3</w:t>
      </w:r>
    </w:p>
    <w:p w14:paraId="2317370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к муниципальной программе Элитовского сельсовета «Обеспечение жизнедеятельности и безопасности  Элитовского сельсовета»</w:t>
      </w:r>
    </w:p>
    <w:p w14:paraId="4CA650F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14:paraId="237E177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Подпрограмма</w:t>
      </w:r>
    </w:p>
    <w:p w14:paraId="3757C98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 xml:space="preserve"> «Модернизация, реконструкция и капитальный ремонт объектов коммунальной инфраструктуры на территории Элитовского сельсовета» </w:t>
      </w:r>
    </w:p>
    <w:p w14:paraId="3DDA7BC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14:paraId="01CB95A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1. Паспорт подпрограммы</w:t>
      </w:r>
    </w:p>
    <w:p w14:paraId="7A38F40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4927"/>
      </w:tblGrid>
      <w:tr w:rsidR="002F66F6" w:rsidRPr="002F66F6" w14:paraId="67C9C68A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412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Наименование подпрограммы</w:t>
            </w:r>
          </w:p>
          <w:p w14:paraId="032F58B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6E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«Модернизация, реконструкция и капитальный ремонт объектов коммунальной инфраструктуры на территории  Элитовского сельсовета»</w:t>
            </w:r>
          </w:p>
          <w:p w14:paraId="7D5CAF9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(далее - подпрограмма)</w:t>
            </w:r>
          </w:p>
        </w:tc>
      </w:tr>
      <w:tr w:rsidR="002F66F6" w:rsidRPr="002F66F6" w14:paraId="5840CBB8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987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  <w:p w14:paraId="242EE7A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481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«Обеспечение жизнедеятельности и безопасности  Элитовского сельсовета»</w:t>
            </w:r>
          </w:p>
          <w:p w14:paraId="65CF2EB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(далее – программа)</w:t>
            </w:r>
          </w:p>
        </w:tc>
      </w:tr>
      <w:tr w:rsidR="002F66F6" w:rsidRPr="002F66F6" w14:paraId="796EF905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417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Исполнители мероприятий подпрограммы, главные распорядители бюджетных средств</w:t>
            </w:r>
          </w:p>
          <w:p w14:paraId="11E1249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6A7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2F66F6" w:rsidRPr="002F66F6" w14:paraId="225BE048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31F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Цель и задачи подпрограммы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F7F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b/>
                <w:sz w:val="16"/>
                <w:szCs w:val="16"/>
              </w:rPr>
              <w:t xml:space="preserve">Цель подпрограммы: </w:t>
            </w:r>
          </w:p>
          <w:p w14:paraId="3A90A90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  <w:p w14:paraId="5AB1282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Задача:</w:t>
            </w:r>
          </w:p>
          <w:p w14:paraId="595EBD0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Развитие, модернизация и капитальный ремонт объектов коммунальной инфраструктуры и жилищного фонда  Элитовского сельсовета</w:t>
            </w:r>
          </w:p>
          <w:p w14:paraId="2287AE3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  <w:sz w:val="16"/>
                <w:szCs w:val="16"/>
              </w:rPr>
            </w:pPr>
          </w:p>
          <w:p w14:paraId="4A33053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</w:tr>
      <w:tr w:rsidR="002F66F6" w:rsidRPr="002F66F6" w14:paraId="31D3D325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0B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3C3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1. Количество проведенных мероприятий по обеспечению работы котельной п. Элита в отопительный период;</w:t>
            </w:r>
          </w:p>
          <w:p w14:paraId="14F7209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2. Снижение доли уличной водопроводной сети, нуждающейся в замене;</w:t>
            </w:r>
          </w:p>
          <w:p w14:paraId="67A9F81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3. Снижение доли протяженности теплосети, нуждающейся в замене;</w:t>
            </w:r>
          </w:p>
          <w:p w14:paraId="7E9EEC1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</w:tr>
      <w:tr w:rsidR="002F66F6" w:rsidRPr="002F66F6" w14:paraId="5E270EE8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8137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EB6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2024-2026 годы</w:t>
            </w:r>
          </w:p>
        </w:tc>
      </w:tr>
      <w:tr w:rsidR="002F66F6" w:rsidRPr="002F66F6" w14:paraId="75A56A4B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CC7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10E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Общий объем финансирования подпрограммы за счет средств бюджета сельсовета составляет 13992,63 тыс. руб., из них:</w:t>
            </w:r>
          </w:p>
          <w:p w14:paraId="4D2D4AA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в 2024 году -  13392,63 тыс. рублей;</w:t>
            </w:r>
          </w:p>
          <w:p w14:paraId="5D96CA1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в 2025 году -  300,0 тыс. рублей;</w:t>
            </w:r>
          </w:p>
          <w:p w14:paraId="7CD43FE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в 2026 году -  300,0 тыс. рублей;</w:t>
            </w:r>
          </w:p>
        </w:tc>
      </w:tr>
      <w:tr w:rsidR="002F66F6" w:rsidRPr="002F66F6" w14:paraId="0DC939FB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BC18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Система организации </w:t>
            </w:r>
            <w:proofErr w:type="gramStart"/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контроля за</w:t>
            </w:r>
            <w:proofErr w:type="gramEnd"/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 xml:space="preserve"> исполнением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CE8" w14:textId="77777777" w:rsidR="002F66F6" w:rsidRPr="002F66F6" w:rsidRDefault="002F66F6" w:rsidP="002F66F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Администрация Элитовского   сельсовета Емельяновского района Красноярского края</w:t>
            </w:r>
          </w:p>
        </w:tc>
      </w:tr>
    </w:tbl>
    <w:p w14:paraId="7BC2006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5C96BF1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1E2ECF3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04D071B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4BA708D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620B030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5B7F5AF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</w:t>
      </w: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Е. В. Щемелев</w:t>
      </w:r>
    </w:p>
    <w:p w14:paraId="3FD082A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3D3115D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1F2086E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3DE4B1B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0982E39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7D6117F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10E0C32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19ABB55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12217CC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29BC888E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lastRenderedPageBreak/>
        <w:t>2. Основные разделы подпрограммы</w:t>
      </w:r>
    </w:p>
    <w:p w14:paraId="40CF7425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2.1 Постановка проблемы поселения и обоснование необходимости разработки подпрограммы</w:t>
      </w:r>
    </w:p>
    <w:p w14:paraId="71A790F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Муниципальное образование «Элитовский сельсовет» образовано в 1976 году в связи с упразднением «Бугачевского сельсовета». Площадь территории составляет 13792,7 га (883,84 га земли населенных пунктов, 8691,1 га земли с/х назначения, 4217,76 га  леса).</w:t>
      </w:r>
    </w:p>
    <w:p w14:paraId="4472738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Сельсовет расположен в пригородной зоне, в западном направлении от краевого центра г. Красноярска и граничит с Октябрьским районом г. Красноярска.</w:t>
      </w:r>
    </w:p>
    <w:p w14:paraId="75C6193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Административным центром является поселок Элита, расположенный в 18 км</w:t>
      </w:r>
      <w:proofErr w:type="gramStart"/>
      <w:r w:rsidRPr="002F66F6">
        <w:rPr>
          <w:rFonts w:ascii="Bookman Old Style" w:eastAsia="Calibri" w:hAnsi="Bookman Old Style" w:cs="Arial"/>
        </w:rPr>
        <w:t>.</w:t>
      </w:r>
      <w:proofErr w:type="gramEnd"/>
      <w:r w:rsidRPr="002F66F6">
        <w:rPr>
          <w:rFonts w:ascii="Bookman Old Style" w:eastAsia="Calibri" w:hAnsi="Bookman Old Style" w:cs="Arial"/>
        </w:rPr>
        <w:t xml:space="preserve"> </w:t>
      </w:r>
      <w:proofErr w:type="gramStart"/>
      <w:r w:rsidRPr="002F66F6">
        <w:rPr>
          <w:rFonts w:ascii="Bookman Old Style" w:eastAsia="Calibri" w:hAnsi="Bookman Old Style" w:cs="Arial"/>
        </w:rPr>
        <w:t>о</w:t>
      </w:r>
      <w:proofErr w:type="gramEnd"/>
      <w:r w:rsidRPr="002F66F6">
        <w:rPr>
          <w:rFonts w:ascii="Bookman Old Style" w:eastAsia="Calibri" w:hAnsi="Bookman Old Style" w:cs="Arial"/>
        </w:rPr>
        <w:t>т районного центра п. Емельяново и 10 км. от краевого центра г. Красноярска.</w:t>
      </w:r>
    </w:p>
    <w:p w14:paraId="4BC24EC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состав сельсовета входят четыре  населенных пункта: п. Элита, с</w:t>
      </w:r>
      <w:proofErr w:type="gramStart"/>
      <w:r w:rsidRPr="002F66F6">
        <w:rPr>
          <w:rFonts w:ascii="Bookman Old Style" w:eastAsia="Calibri" w:hAnsi="Bookman Old Style" w:cs="Arial"/>
        </w:rPr>
        <w:t>.А</w:t>
      </w:r>
      <w:proofErr w:type="gramEnd"/>
      <w:r w:rsidRPr="002F66F6">
        <w:rPr>
          <w:rFonts w:ascii="Bookman Old Style" w:eastAsia="Calibri" w:hAnsi="Bookman Old Style" w:cs="Arial"/>
        </w:rPr>
        <w:t>рейское,</w:t>
      </w:r>
    </w:p>
    <w:p w14:paraId="78546B6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д. Бугачево</w:t>
      </w:r>
      <w:r w:rsidRPr="002F66F6">
        <w:rPr>
          <w:rFonts w:ascii="Bookman Old Style" w:eastAsia="Calibri" w:hAnsi="Bookman Old Style" w:cs="Arial"/>
        </w:rPr>
        <w:tab/>
        <w:t>и д. Минино. Население сельсовета составляет 9105 человек.</w:t>
      </w:r>
    </w:p>
    <w:p w14:paraId="59A8283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Связь с районным центром, и г. Красноярском осуществляется по автодорогам, ближайшая железнодорожная станция «Бугач» находится в 14 км</w:t>
      </w:r>
      <w:proofErr w:type="gramStart"/>
      <w:r w:rsidRPr="002F66F6">
        <w:rPr>
          <w:rFonts w:ascii="Bookman Old Style" w:eastAsia="Calibri" w:hAnsi="Bookman Old Style" w:cs="Arial"/>
        </w:rPr>
        <w:t xml:space="preserve">., </w:t>
      </w:r>
      <w:proofErr w:type="gramEnd"/>
      <w:r w:rsidRPr="002F66F6">
        <w:rPr>
          <w:rFonts w:ascii="Bookman Old Style" w:eastAsia="Calibri" w:hAnsi="Bookman Old Style" w:cs="Arial"/>
        </w:rPr>
        <w:t>Аэропорт «Емельяново» - в 18 км.</w:t>
      </w:r>
    </w:p>
    <w:p w14:paraId="231C17B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14:paraId="07C63E0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8-30 метров.</w:t>
      </w:r>
    </w:p>
    <w:p w14:paraId="5B46E3D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Гидрография сельсовета представлена ручьями Бугач и Пяткова, на которых имеется 6 малых прудов и 2 больших, пруд «Зеркальный» д. Минино с объемом воды 0,65 млн. куб. м, и Мясокомбинатский 1,2 млн. куб. м.</w:t>
      </w:r>
    </w:p>
    <w:p w14:paraId="499EAF2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14:paraId="67B1558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Среднегодовая температура - (+4 С). Температура в январе - (-22 С). Температура в июле -(+18 С).</w:t>
      </w:r>
    </w:p>
    <w:p w14:paraId="192B4CB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Осадки зимой - 48 мм, летом - 155 мм. Глубина промерзания грунта составляет до 2 метров. Зима начинается с октября месяца и длится 7 месяцев. Продолжительность безморозного периода в среднем 85 дней, вегетационного периода 155 дней. Снежный покров устанавливается в конце октября и сходит во второй половине апреля.</w:t>
      </w:r>
    </w:p>
    <w:p w14:paraId="2D2B3AE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Большое внимание уделяется вопросам поддержки коммунального хозяйства. На территории Элитовского сельсовета расположена котельная №2 п. Элита, проходят водопроводные сети, теплосети и сети канализации. </w:t>
      </w:r>
    </w:p>
    <w:p w14:paraId="6E7EDC98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</w:p>
    <w:p w14:paraId="13E1B406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2.2. Основная цель, задачи, этапы и сроки выполнения подпрограммы, показатели результативности</w:t>
      </w:r>
    </w:p>
    <w:p w14:paraId="54C406F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 xml:space="preserve">Цель подпрограммы: </w:t>
      </w:r>
    </w:p>
    <w:p w14:paraId="7F4B57A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</w:t>
      </w:r>
    </w:p>
    <w:p w14:paraId="086F083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Для реализации цели необходимо решение следующих задач:</w:t>
      </w:r>
    </w:p>
    <w:p w14:paraId="269B491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Развитие, модернизация и капитальный ремонт объектов коммунальной инфраструктуры и жилищного фонда  Элитовского сельсовета.</w:t>
      </w:r>
    </w:p>
    <w:p w14:paraId="2E502E7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t xml:space="preserve">Сроки выполнения подпрограммы - </w:t>
      </w:r>
      <w:r w:rsidRPr="002F66F6">
        <w:rPr>
          <w:rFonts w:ascii="Bookman Old Style" w:eastAsia="Calibri" w:hAnsi="Bookman Old Style" w:cs="Arial"/>
        </w:rPr>
        <w:t>2024-2026 годы.</w:t>
      </w:r>
      <w:r w:rsidRPr="002F66F6">
        <w:rPr>
          <w:rFonts w:ascii="Bookman Old Style" w:eastAsia="Calibri" w:hAnsi="Bookman Old Style" w:cs="Arial"/>
          <w:b/>
          <w:highlight w:val="yellow"/>
        </w:rPr>
        <w:t xml:space="preserve"> </w:t>
      </w:r>
      <w:r w:rsidRPr="002F66F6">
        <w:rPr>
          <w:rFonts w:ascii="Bookman Old Style" w:eastAsia="Calibri" w:hAnsi="Bookman Old Style" w:cs="Arial"/>
          <w:highlight w:val="yellow"/>
        </w:rPr>
        <w:t xml:space="preserve"> </w:t>
      </w:r>
    </w:p>
    <w:p w14:paraId="5513FBD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Показатели результативности</w:t>
      </w:r>
      <w:r w:rsidRPr="002F66F6">
        <w:rPr>
          <w:rFonts w:ascii="Bookman Old Style" w:eastAsia="Calibri" w:hAnsi="Bookman Old Style" w:cs="Arial"/>
        </w:rPr>
        <w:t>:</w:t>
      </w:r>
    </w:p>
    <w:p w14:paraId="7AB0B10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1.Количество проведенных мероприятий по обеспечению работы котельной п. Элита в отопительный период;</w:t>
      </w:r>
    </w:p>
    <w:p w14:paraId="67836E0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lastRenderedPageBreak/>
        <w:t>2.Снижение доли уличной водопроводной сети, нуждающейся в замене;</w:t>
      </w:r>
    </w:p>
    <w:p w14:paraId="56339AAF" w14:textId="3CB4D6C5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3.Снижение доли протяженности теплосети, нуждающейся в замене.</w:t>
      </w:r>
    </w:p>
    <w:p w14:paraId="14C20052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t>2.3.Механизм реализации подпрограммы</w:t>
      </w:r>
    </w:p>
    <w:p w14:paraId="71930DF9" w14:textId="77777777" w:rsidR="002F66F6" w:rsidRPr="002F66F6" w:rsidRDefault="002F66F6" w:rsidP="002F66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ar-SA"/>
        </w:rPr>
      </w:pPr>
      <w:r w:rsidRPr="002F66F6">
        <w:rPr>
          <w:rFonts w:ascii="Bookman Old Style" w:eastAsia="Times New Roman" w:hAnsi="Bookman Old Style" w:cs="Arial"/>
          <w:lang w:eastAsia="ar-SA"/>
        </w:rPr>
        <w:t>Решение задач  подпрограммы достигается реализацией отдельных мероприятий путем предоставления муниципальных услуг  соответствующим группам населения.</w:t>
      </w:r>
    </w:p>
    <w:p w14:paraId="318BEE89" w14:textId="77777777" w:rsidR="002F66F6" w:rsidRPr="002F66F6" w:rsidRDefault="002F66F6" w:rsidP="002F66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ar-SA"/>
        </w:rPr>
      </w:pPr>
      <w:r w:rsidRPr="002F66F6">
        <w:rPr>
          <w:rFonts w:ascii="Bookman Old Style" w:eastAsia="Times New Roman" w:hAnsi="Bookman Old Style" w:cs="Arial"/>
          <w:lang w:eastAsia="ar-SA"/>
        </w:rPr>
        <w:t>Ответственный исполнитель реализации подпрограммных мероприятий -  Администрация Элитовского сельсовета Емельяновского района Красноярского края.</w:t>
      </w:r>
    </w:p>
    <w:p w14:paraId="604AD8F5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t xml:space="preserve">2.4. Управление подпрограммой и </w:t>
      </w:r>
      <w:proofErr w:type="gramStart"/>
      <w:r w:rsidRPr="002F66F6">
        <w:rPr>
          <w:rFonts w:ascii="Bookman Old Style" w:eastAsia="Calibri" w:hAnsi="Bookman Old Style" w:cs="Arial"/>
          <w:b/>
        </w:rPr>
        <w:t>контроль за</w:t>
      </w:r>
      <w:proofErr w:type="gramEnd"/>
      <w:r w:rsidRPr="002F66F6">
        <w:rPr>
          <w:rFonts w:ascii="Bookman Old Style" w:eastAsia="Calibri" w:hAnsi="Bookman Old Style" w:cs="Arial"/>
          <w:b/>
        </w:rPr>
        <w:t xml:space="preserve"> ходом ее выполнения</w:t>
      </w:r>
    </w:p>
    <w:p w14:paraId="32720B0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Управление реализацией подпрограммы осуществляет Администрация  Элитовского   сельсовета Емельяновского района Красноярского края.</w:t>
      </w:r>
    </w:p>
    <w:p w14:paraId="5C1D7464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контроль за ходом реализации подпрограммы, подготовку отчетов о реализации подпрограммы (не позднее 10 числа второго месяца, следующего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отчетным). </w:t>
      </w:r>
    </w:p>
    <w:p w14:paraId="7106F54B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>, формирует годовой отчет о реализации подпрограммы.</w:t>
      </w:r>
    </w:p>
    <w:p w14:paraId="32FD3DB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3834D4D1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b/>
          <w:lang w:eastAsia="ru-RU"/>
        </w:rPr>
        <w:t>2.4.1.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</w:t>
      </w:r>
      <w:r w:rsidRPr="002F66F6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2F66F6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2F66F6">
        <w:rPr>
          <w:rFonts w:ascii="Bookman Old Style" w:eastAsia="Times New Roman" w:hAnsi="Bookman Old Style" w:cs="Arial"/>
          <w:b/>
          <w:lang w:eastAsia="ru-RU"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14:paraId="5DD53921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57FD93B5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Текущий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14:paraId="36187619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Текущий контроль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14:paraId="637773C6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14:paraId="5FF3C8C3" w14:textId="0987E04E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14:paraId="2669C5C5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2.5. Оценка социально-экономической эффективности</w:t>
      </w:r>
    </w:p>
    <w:p w14:paraId="42D4E3BE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</w:rPr>
        <w:t xml:space="preserve">         Оценка социально-экономической эффективности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 реализации подпрограммы проводится </w:t>
      </w:r>
      <w:r w:rsidRPr="002F66F6">
        <w:rPr>
          <w:rFonts w:ascii="Bookman Old Style" w:eastAsia="Calibri" w:hAnsi="Bookman Old Style" w:cs="Arial"/>
        </w:rPr>
        <w:t>Администрацией Элитовского сельсовета Емельяновского района Красноярского края с участием депутатов Элитовского сельского Совета депутатов.</w:t>
      </w:r>
    </w:p>
    <w:p w14:paraId="7C31CD4E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2.6. Мероприятия подпрограммы</w:t>
      </w:r>
    </w:p>
    <w:p w14:paraId="1D9E2F03" w14:textId="77777777" w:rsidR="002F66F6" w:rsidRPr="002F66F6" w:rsidRDefault="005E073D" w:rsidP="002F66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Times New Roman" w:hAnsi="Bookman Old Style" w:cs="Arial"/>
          <w:lang w:eastAsia="ru-RU"/>
        </w:rPr>
      </w:pPr>
      <w:hyperlink w:anchor="Par573" w:history="1">
        <w:r w:rsidR="002F66F6" w:rsidRPr="002F66F6">
          <w:rPr>
            <w:rFonts w:ascii="Bookman Old Style" w:eastAsia="Times New Roman" w:hAnsi="Bookman Old Style" w:cs="Arial"/>
            <w:lang w:eastAsia="ru-RU"/>
          </w:rPr>
          <w:t>Перечень</w:t>
        </w:r>
      </w:hyperlink>
      <w:r w:rsidR="002F66F6" w:rsidRPr="002F66F6">
        <w:rPr>
          <w:rFonts w:ascii="Bookman Old Style" w:eastAsia="Times New Roman" w:hAnsi="Bookman Old Style" w:cs="Arial"/>
          <w:lang w:eastAsia="ru-RU"/>
        </w:rPr>
        <w:t xml:space="preserve"> мероприятий подпрограммы приведен в приложении № 2 к подпрограмме.</w:t>
      </w:r>
    </w:p>
    <w:p w14:paraId="587E3B5D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</w:rPr>
      </w:pPr>
    </w:p>
    <w:p w14:paraId="7DB83E3E" w14:textId="77777777" w:rsidR="002F66F6" w:rsidRPr="002F66F6" w:rsidRDefault="002F66F6" w:rsidP="002F66F6">
      <w:pPr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2038BA1A" w14:textId="77777777" w:rsidR="002F66F6" w:rsidRPr="002F66F6" w:rsidRDefault="002F66F6" w:rsidP="002F66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Общий объем финансирования подпрограммы за счет средств бюджета поселения составляет 13992,63 тыс. руб., из них:</w:t>
      </w:r>
    </w:p>
    <w:p w14:paraId="3B482860" w14:textId="77777777" w:rsidR="002F66F6" w:rsidRPr="002F66F6" w:rsidRDefault="002F66F6" w:rsidP="002F66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2024 году -  13392,63 тыс. рублей;</w:t>
      </w:r>
    </w:p>
    <w:p w14:paraId="5A41B5CD" w14:textId="77777777" w:rsidR="002F66F6" w:rsidRPr="002F66F6" w:rsidRDefault="002F66F6" w:rsidP="002F66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2025 году -  300,0 тыс. рублей;</w:t>
      </w:r>
    </w:p>
    <w:p w14:paraId="25E86BE4" w14:textId="77777777" w:rsidR="002F66F6" w:rsidRPr="002F66F6" w:rsidRDefault="002F66F6" w:rsidP="002F66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  в 2026 году -  300,0 тыс. рублей;</w:t>
      </w:r>
    </w:p>
    <w:p w14:paraId="607FCB50" w14:textId="77777777" w:rsidR="002F66F6" w:rsidRPr="002F66F6" w:rsidRDefault="002F66F6" w:rsidP="002F66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</w:p>
    <w:p w14:paraId="21A7B2D3" w14:textId="77777777" w:rsidR="002F66F6" w:rsidRPr="002F66F6" w:rsidRDefault="002F66F6" w:rsidP="002F66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</w:p>
    <w:p w14:paraId="39841EAC" w14:textId="77777777" w:rsidR="002F66F6" w:rsidRPr="002F66F6" w:rsidRDefault="002F66F6" w:rsidP="002F66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</w:p>
    <w:p w14:paraId="1C99740B" w14:textId="77777777" w:rsidR="002F66F6" w:rsidRPr="002F66F6" w:rsidRDefault="002F66F6" w:rsidP="002F66F6">
      <w:pPr>
        <w:tabs>
          <w:tab w:val="left" w:pos="4365"/>
        </w:tabs>
        <w:spacing w:after="0" w:line="240" w:lineRule="auto"/>
        <w:rPr>
          <w:rFonts w:ascii="Bookman Old Style" w:eastAsia="Calibri" w:hAnsi="Bookman Old Style" w:cs="Arial"/>
        </w:r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   Е. В. Щемелев</w:t>
      </w:r>
    </w:p>
    <w:p w14:paraId="46058F61" w14:textId="77777777" w:rsidR="002F66F6" w:rsidRPr="002F66F6" w:rsidRDefault="002F66F6" w:rsidP="002F66F6">
      <w:pPr>
        <w:tabs>
          <w:tab w:val="left" w:pos="4365"/>
        </w:tabs>
        <w:spacing w:after="0" w:line="240" w:lineRule="auto"/>
        <w:rPr>
          <w:rFonts w:ascii="Bookman Old Style" w:eastAsia="Calibri" w:hAnsi="Bookman Old Style" w:cs="Arial"/>
        </w:rPr>
        <w:sectPr w:rsidR="002F66F6" w:rsidRPr="002F66F6" w:rsidSect="002F66F6">
          <w:pgSz w:w="11905" w:h="16838"/>
          <w:pgMar w:top="992" w:right="851" w:bottom="851" w:left="1418" w:header="425" w:footer="720" w:gutter="0"/>
          <w:cols w:space="720"/>
          <w:noEndnote/>
        </w:sectPr>
      </w:pPr>
    </w:p>
    <w:p w14:paraId="5E5A5DB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lastRenderedPageBreak/>
        <w:t xml:space="preserve">Приложение № 1 </w:t>
      </w:r>
    </w:p>
    <w:p w14:paraId="4BCA41B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>к подпрограмме «Модернизация, реконструкция и капитальный ремонт объектов коммунальной инфраструктуры на территории Элитовского сельсовета»</w:t>
      </w:r>
    </w:p>
    <w:p w14:paraId="2949176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74147EA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2F66F6">
        <w:rPr>
          <w:rFonts w:ascii="Bookman Old Style" w:eastAsia="Times New Roman" w:hAnsi="Bookman Old Style" w:cs="Arial"/>
          <w:b/>
        </w:rPr>
        <w:t>Перечень и значения показателей результативности подпрограммы</w:t>
      </w:r>
    </w:p>
    <w:p w14:paraId="514C70A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2592"/>
        <w:gridCol w:w="1396"/>
        <w:gridCol w:w="1582"/>
        <w:gridCol w:w="2131"/>
        <w:gridCol w:w="2127"/>
        <w:gridCol w:w="2126"/>
        <w:gridCol w:w="1984"/>
        <w:gridCol w:w="6"/>
      </w:tblGrid>
      <w:tr w:rsidR="002F66F6" w:rsidRPr="00E916BF" w14:paraId="0C67B877" w14:textId="77777777" w:rsidTr="002F66F6">
        <w:trPr>
          <w:cantSplit/>
          <w:trHeight w:val="240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AFE0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№  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  <w:proofErr w:type="gramStart"/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п</w:t>
            </w:r>
            <w:proofErr w:type="gramEnd"/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411FD2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Цель,    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показатели результативности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EB919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Единица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измерения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BFA6A9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Источник 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информации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6C2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Годы реализации подпрограммы</w:t>
            </w:r>
          </w:p>
        </w:tc>
      </w:tr>
      <w:tr w:rsidR="002F66F6" w:rsidRPr="00E916BF" w14:paraId="4BC705D0" w14:textId="77777777" w:rsidTr="002F66F6">
        <w:trPr>
          <w:cantSplit/>
          <w:trHeight w:val="240"/>
        </w:trPr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76F7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8B05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F585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AA5D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6A5B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Текущий финансовый год</w:t>
            </w:r>
          </w:p>
          <w:p w14:paraId="15C10438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A60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Очередной финансовый год</w:t>
            </w:r>
          </w:p>
          <w:p w14:paraId="27ADDBB3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247D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1-й год планового периода</w:t>
            </w:r>
          </w:p>
          <w:p w14:paraId="3FCEADA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2025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664A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2-й год планового периода</w:t>
            </w:r>
          </w:p>
          <w:p w14:paraId="730617A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2026</w:t>
            </w:r>
          </w:p>
        </w:tc>
      </w:tr>
      <w:tr w:rsidR="002F66F6" w:rsidRPr="00E916BF" w14:paraId="0AD44281" w14:textId="77777777" w:rsidTr="002F66F6">
        <w:trPr>
          <w:gridAfter w:val="1"/>
          <w:wAfter w:w="6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DEC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F09B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подпрограммы: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</w:t>
            </w:r>
            <w:r w:rsidRPr="00E916BF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2F66F6" w:rsidRPr="00E916BF" w14:paraId="0C535BE3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FA53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031E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Задача: 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Развитие, модернизация и капитальный ремонт объектов коммунальной инфраструктуры и жилищного фонда Элитовского сельсовета</w:t>
            </w:r>
          </w:p>
        </w:tc>
      </w:tr>
      <w:tr w:rsidR="002F66F6" w:rsidRPr="00E916BF" w14:paraId="039E3B1A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B99A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343F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 1: </w:t>
            </w:r>
          </w:p>
          <w:p w14:paraId="4DE20C8F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Calibri" w:hAnsi="Bookman Old Style" w:cs="Arial"/>
                <w:sz w:val="16"/>
                <w:szCs w:val="16"/>
              </w:rPr>
              <w:t>Количество проведенных мероприятий по обеспечению работы котельной п. Элита в отопительный период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A236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Ед.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F0C6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 отчетность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98D8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8A29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0BC2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C22E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</w:tr>
      <w:tr w:rsidR="002F66F6" w:rsidRPr="00E916BF" w14:paraId="1BC025E1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067F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1CDE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2: </w:t>
            </w:r>
          </w:p>
          <w:p w14:paraId="2CCC2540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Calibri" w:hAnsi="Bookman Old Style" w:cs="Arial"/>
                <w:sz w:val="16"/>
                <w:szCs w:val="16"/>
              </w:rPr>
              <w:t>Снижение доли уличной водопроводной сети, нуждающейся в замене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CF5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E5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 отчетность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A345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4B5B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D23A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D1B0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</w:tr>
      <w:tr w:rsidR="002F66F6" w:rsidRPr="00E916BF" w14:paraId="1401EB89" w14:textId="77777777" w:rsidTr="002F66F6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F385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F36F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3: </w:t>
            </w:r>
          </w:p>
          <w:p w14:paraId="21AAB30E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E916BF">
              <w:rPr>
                <w:rFonts w:ascii="Bookman Old Style" w:eastAsia="Calibri" w:hAnsi="Bookman Old Style" w:cs="Arial"/>
                <w:sz w:val="16"/>
                <w:szCs w:val="16"/>
              </w:rPr>
              <w:t>Снижение доли протяженности теплосети, нуждающейся в замене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EFB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DC5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 отчетность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7FD3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A9A8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4A00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D624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</w:tr>
    </w:tbl>
    <w:p w14:paraId="28B5B30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F66F6" w:rsidRPr="002F66F6" w14:paraId="4EFD0C45" w14:textId="77777777" w:rsidTr="002F66F6">
        <w:tc>
          <w:tcPr>
            <w:tcW w:w="4928" w:type="dxa"/>
            <w:shd w:val="clear" w:color="auto" w:fill="auto"/>
          </w:tcPr>
          <w:p w14:paraId="5DA2A9C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14:paraId="4457152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14:paraId="5BD329F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5CCC875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u w:val="single"/>
        </w:rPr>
      </w:pPr>
    </w:p>
    <w:p w14:paraId="2D71BB86" w14:textId="365D8CE4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2F66F6">
        <w:rPr>
          <w:rFonts w:ascii="Bookman Old Style" w:eastAsia="Times New Roman" w:hAnsi="Bookman Old Style" w:cs="Arial"/>
        </w:rPr>
        <w:t>Исполняющий</w:t>
      </w:r>
      <w:proofErr w:type="gramEnd"/>
      <w:r w:rsidRPr="002F66F6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</w:t>
      </w:r>
      <w:r>
        <w:rPr>
          <w:rFonts w:ascii="Bookman Old Style" w:eastAsia="Times New Roman" w:hAnsi="Bookman Old Style" w:cs="Arial"/>
        </w:rPr>
        <w:t xml:space="preserve">                 </w:t>
      </w:r>
      <w:r w:rsidRPr="002F66F6">
        <w:rPr>
          <w:rFonts w:ascii="Bookman Old Style" w:eastAsia="Times New Roman" w:hAnsi="Bookman Old Style" w:cs="Arial"/>
        </w:rPr>
        <w:t xml:space="preserve"> Е. В. Щемелев</w:t>
      </w:r>
    </w:p>
    <w:p w14:paraId="7F33DB1E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036A0D21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16866EF3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3E5B3073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4B5E9341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0A264657" w14:textId="77777777" w:rsid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7965296E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3A3BB10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lastRenderedPageBreak/>
        <w:t xml:space="preserve">Приложение № 2 </w:t>
      </w:r>
    </w:p>
    <w:p w14:paraId="1F042A4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>к подпрограмме «Модернизация, реконструкция и капитальный ремонт объектов коммунальной инфраструктуры на территории Элитовского сельсовета»</w:t>
      </w:r>
    </w:p>
    <w:p w14:paraId="7DD67E2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28B22C8E" w14:textId="77777777" w:rsidR="002F66F6" w:rsidRPr="002F66F6" w:rsidRDefault="002F66F6" w:rsidP="002F66F6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2F66F6">
        <w:rPr>
          <w:rFonts w:ascii="Bookman Old Style" w:eastAsia="Times New Roman" w:hAnsi="Bookman Old Style" w:cs="Arial"/>
          <w:b/>
        </w:rPr>
        <w:t xml:space="preserve">Перечень мероприятий подпрограммы </w:t>
      </w:r>
    </w:p>
    <w:p w14:paraId="566418A1" w14:textId="77777777" w:rsidR="002F66F6" w:rsidRPr="002F66F6" w:rsidRDefault="002F66F6" w:rsidP="002F66F6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2F66F6" w:rsidRPr="002F66F6" w14:paraId="53F36E01" w14:textId="77777777" w:rsidTr="002F66F6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88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77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E1E9C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1581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Расходы по годам реализации подпрограммы, (тыс. 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C84E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(в том числе в натуральном выражении)</w:t>
            </w:r>
          </w:p>
        </w:tc>
      </w:tr>
      <w:tr w:rsidR="002F66F6" w:rsidRPr="002F66F6" w14:paraId="12049EDF" w14:textId="77777777" w:rsidTr="002F66F6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FF5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AAC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B65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FE35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DE2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F5CE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C60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Очеред-ной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финансо-вый год</w:t>
            </w:r>
          </w:p>
          <w:p w14:paraId="25B83E2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64EA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1-й год планового периода</w:t>
            </w:r>
          </w:p>
          <w:p w14:paraId="4674B56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14FD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2-й год планового периода</w:t>
            </w:r>
          </w:p>
          <w:p w14:paraId="5E4005B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93A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3FE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330959B4" w14:textId="77777777" w:rsidTr="002F66F6">
        <w:trPr>
          <w:trHeight w:val="36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09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подпрограммы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 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  <w:p w14:paraId="430507C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3F75D198" w14:textId="77777777" w:rsidTr="002F66F6">
        <w:trPr>
          <w:trHeight w:val="36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32F8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Задача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: </w:t>
            </w: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Развитие, модернизация и капитальный ремонт объектов коммунальной инфраструктуры и жилищного фонда  Элитовского сельсовета</w:t>
            </w:r>
          </w:p>
          <w:p w14:paraId="4302049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45A89C52" w14:textId="77777777" w:rsidTr="002F66F6">
        <w:trPr>
          <w:trHeight w:val="36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6806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Calibri" w:hAnsi="Bookman Old Style" w:cs="Arial"/>
                <w:sz w:val="16"/>
                <w:szCs w:val="16"/>
              </w:rPr>
              <w:t>Проведение мероприятий по обеспечению работы котельной п. Элита в отопительный период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97EA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CE18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5B51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014A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555C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9CBCD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C5D01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8A7A3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3DB8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89BA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Создание аварийного запаса материально-технических средств в отопительный период для обслуживания котельной и инженерных сетей в п. Элита</w:t>
            </w:r>
          </w:p>
          <w:p w14:paraId="36597A4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год- 0 ед.</w:t>
            </w:r>
          </w:p>
          <w:p w14:paraId="21B4D4F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 ед.</w:t>
            </w:r>
          </w:p>
          <w:p w14:paraId="315A625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 ед.</w:t>
            </w:r>
          </w:p>
          <w:p w14:paraId="737B8B4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59C182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Консультационные услуги и подготовка документации в рамках перечня замечаний к акту готовности к отопительному периоду</w:t>
            </w:r>
          </w:p>
          <w:p w14:paraId="3057BB3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 шт.</w:t>
            </w:r>
          </w:p>
          <w:p w14:paraId="30B6943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760A3E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Проведение технического освидетельствования строительной конструкции трубы в котельной п. Элита</w:t>
            </w:r>
          </w:p>
          <w:p w14:paraId="017D797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1 ед.</w:t>
            </w:r>
          </w:p>
        </w:tc>
      </w:tr>
      <w:tr w:rsidR="002F66F6" w:rsidRPr="002F66F6" w14:paraId="21C4A361" w14:textId="77777777" w:rsidTr="002F66F6">
        <w:trPr>
          <w:trHeight w:val="360"/>
        </w:trPr>
        <w:tc>
          <w:tcPr>
            <w:tcW w:w="21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81DF7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5B55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A829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0358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2DDF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9A5E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EFEC3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199,11161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0693D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2204D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E0D5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199,11161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223C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техническое освидетельствование здания котельной п. Элита – 1 шт.</w:t>
            </w:r>
          </w:p>
        </w:tc>
      </w:tr>
      <w:tr w:rsidR="002F66F6" w:rsidRPr="002F66F6" w14:paraId="780664F6" w14:textId="77777777" w:rsidTr="002F66F6">
        <w:trPr>
          <w:trHeight w:val="360"/>
        </w:trPr>
        <w:tc>
          <w:tcPr>
            <w:tcW w:w="21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BC785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23D2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027C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2E2C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1912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96D5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56279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138,51839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FA622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528AA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5D214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138,51839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3EA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техническое освидетельствование дымовой трубы в котельной п. Элита – 1 шт.</w:t>
            </w:r>
          </w:p>
        </w:tc>
      </w:tr>
      <w:tr w:rsidR="002F66F6" w:rsidRPr="002F66F6" w14:paraId="064EDAD5" w14:textId="77777777" w:rsidTr="002F66F6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C23B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Разработка документации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2B7C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17C7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121D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D41C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139F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AC926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384A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4F04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3C0E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CD66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Разработка документации для проведения конкурса на право заключения концессионного соглашения в отношении объектов теплоснабжения</w:t>
            </w:r>
          </w:p>
          <w:p w14:paraId="6FE92D5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– 1 ед.</w:t>
            </w:r>
          </w:p>
          <w:p w14:paraId="5F7E38B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2023 - 1 ед.</w:t>
            </w:r>
          </w:p>
          <w:p w14:paraId="08531FC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77F7A1F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Разработка проектной документации на комплекс учета тепловой энергии на котельной</w:t>
            </w:r>
          </w:p>
          <w:p w14:paraId="720E285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1 ед. (97500 руб)</w:t>
            </w:r>
          </w:p>
          <w:p w14:paraId="242DC1A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0A6B2B3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Технические планы на наружные сети водоотвеления</w:t>
            </w:r>
          </w:p>
          <w:p w14:paraId="4C65A70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1 ед. (30000 руб)</w:t>
            </w:r>
          </w:p>
          <w:p w14:paraId="72C4E33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4B031E0F" w14:textId="77777777" w:rsidTr="002F66F6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DC31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Актуализация схемы теплоснабжения Элитовского сельсовета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14B0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81BF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4C29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9229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10CF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B4137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19A8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1BB5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D772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054D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1 ед.</w:t>
            </w:r>
          </w:p>
        </w:tc>
      </w:tr>
      <w:tr w:rsidR="002F66F6" w:rsidRPr="002F66F6" w14:paraId="317945B3" w14:textId="77777777" w:rsidTr="002F66F6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5059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Актуализация схемы водоснабжения и водоотведения Элитовского сельсовета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400B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B5EC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0591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62B1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098A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D2373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5B20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B28F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003B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C72B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1 ед.</w:t>
            </w:r>
          </w:p>
        </w:tc>
      </w:tr>
      <w:tr w:rsidR="002F66F6" w:rsidRPr="002F66F6" w14:paraId="17230EC3" w14:textId="77777777" w:rsidTr="002F66F6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3A37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Подвоз воды в д. Минино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3ECD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1ECA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1199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E810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9C47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2BC8F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87DB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A843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B2B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B82B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2018 год – 1 ед.</w:t>
            </w:r>
          </w:p>
        </w:tc>
      </w:tr>
      <w:tr w:rsidR="002F66F6" w:rsidRPr="002F66F6" w14:paraId="5ABA258F" w14:textId="77777777" w:rsidTr="002F66F6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A059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мероприятий по ремонту уличной водопроводной сети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6296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5EA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F581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3CE1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515E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5246B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2E20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6197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C75F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5C53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водопровода:</w:t>
            </w:r>
          </w:p>
          <w:p w14:paraId="0A6AC17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15 м.</w:t>
            </w:r>
          </w:p>
          <w:p w14:paraId="3C8BE15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15 км.</w:t>
            </w:r>
          </w:p>
          <w:p w14:paraId="5D4FD56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15 км.</w:t>
            </w:r>
          </w:p>
        </w:tc>
      </w:tr>
      <w:tr w:rsidR="002F66F6" w:rsidRPr="002F66F6" w14:paraId="40E2A1A4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CB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мероприятий по ремонту теплосети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6685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D47C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7F21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F30C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FF72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93C01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FCBF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118F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7080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BE82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теплосети:</w:t>
            </w:r>
          </w:p>
          <w:p w14:paraId="57562AC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30 м.</w:t>
            </w:r>
          </w:p>
          <w:p w14:paraId="1FB43C3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6076994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3D8B4E7A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58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Разработка проектов краткосрочных планов капитального ремонта МКД на 2023-2025 годы</w:t>
            </w:r>
          </w:p>
          <w:p w14:paraId="66F604F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(передача полномочий)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8B6F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10A8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D0E1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1912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A12A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A9C2F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6992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47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0969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D5679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- 1 ед.</w:t>
            </w:r>
          </w:p>
        </w:tc>
      </w:tr>
      <w:tr w:rsidR="002F66F6" w:rsidRPr="002F66F6" w14:paraId="1AA03458" w14:textId="77777777" w:rsidTr="002F66F6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E751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Разработка проекта водопровода в рамках проекта «Чистая вода»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EB3D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7348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7C41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A690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C97C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84DEA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1FDE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7207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69935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003D6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 шт.</w:t>
            </w:r>
          </w:p>
          <w:p w14:paraId="2D40664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 шт.</w:t>
            </w:r>
          </w:p>
        </w:tc>
      </w:tr>
      <w:tr w:rsidR="002F66F6" w:rsidRPr="002F66F6" w14:paraId="0DDD5CEF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CE3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6E67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3898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0631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5B82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S57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596D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98437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12255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1E2F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DAF7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0706C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12255</w:t>
            </w:r>
          </w:p>
        </w:tc>
        <w:tc>
          <w:tcPr>
            <w:tcW w:w="2196" w:type="dxa"/>
            <w:vMerge/>
            <w:tcBorders>
              <w:left w:val="single" w:sz="4" w:space="0" w:color="auto"/>
            </w:tcBorders>
          </w:tcPr>
          <w:p w14:paraId="4415A81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010B0E0C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E9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E92F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8137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EFA3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20F3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S57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E4E6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39433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931E1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B7E4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80EE2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FFCA9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768F977" w14:textId="77777777" w:rsidTr="002F66F6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68F0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Очистка сетей канализации от микрорайона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9703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1975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8127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9C30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745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B2B2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226B8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42E4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EF2B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2296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75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 шт.</w:t>
            </w:r>
          </w:p>
        </w:tc>
      </w:tr>
      <w:tr w:rsidR="002F66F6" w:rsidRPr="002F66F6" w14:paraId="24E60A16" w14:textId="77777777" w:rsidTr="002F66F6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A4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E2D7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37DE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300C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1D30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942E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87AE6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FA15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E8ED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B3D3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EF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01864BD5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E3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Выполнение геодезических и кадастровых работ с целью подготовки технического плана для постановки на учет здания котельной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8189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4C21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770C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F775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2ED4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46825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C409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7937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0FA32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B3252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 шт.</w:t>
            </w:r>
          </w:p>
        </w:tc>
      </w:tr>
      <w:tr w:rsidR="002F66F6" w:rsidRPr="002F66F6" w14:paraId="0657DD22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E44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КНС микрорайон Видный (прочистка канализационных колодцев, камеры КНС, ремонт насосов, замена тросов, техобслуживание реле)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C6FE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E0E6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A816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2D795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5627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E77CC" w14:textId="77777777" w:rsidR="002F66F6" w:rsidRPr="002F66F6" w:rsidRDefault="002F66F6" w:rsidP="002F66F6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6926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BED6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EB29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77ECA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 шт.</w:t>
            </w:r>
          </w:p>
        </w:tc>
      </w:tr>
      <w:tr w:rsidR="002F66F6" w:rsidRPr="002F66F6" w14:paraId="071E8422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1B5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4EF6F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267E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8654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136C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EFA6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955B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99FC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3506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0B20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B5166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68A8FEA4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A2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ГРБС 1: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A7D7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2C33D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8D6B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24FB2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84D5B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C994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13392,63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08D4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808C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66290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13992,63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000B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14:paraId="363DCB5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F66F6" w:rsidRPr="002F66F6" w14:paraId="293034C4" w14:textId="77777777" w:rsidTr="002F66F6">
        <w:tc>
          <w:tcPr>
            <w:tcW w:w="5023" w:type="dxa"/>
            <w:shd w:val="clear" w:color="auto" w:fill="auto"/>
          </w:tcPr>
          <w:p w14:paraId="7BADD84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574F5E0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1AD6456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3965023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  <w:sectPr w:rsidR="002F66F6" w:rsidRPr="002F66F6" w:rsidSect="002F66F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обязанности главы сельсовета                                                       Е. В. Щемелев</w:t>
      </w:r>
    </w:p>
    <w:p w14:paraId="7312EEF7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lastRenderedPageBreak/>
        <w:t xml:space="preserve">                                                                      Приложение № 4</w:t>
      </w:r>
    </w:p>
    <w:p w14:paraId="386664A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к муниципальной программе Элитовского сельсовета «Обеспечение жизнедеятельности и безопасности  Элитовского сельсовета»</w:t>
      </w:r>
    </w:p>
    <w:p w14:paraId="4B303C4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14:paraId="1486237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Подпрограмма</w:t>
      </w:r>
    </w:p>
    <w:p w14:paraId="790AC59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 xml:space="preserve"> «Повышение энергосбережения и энергоэффективности на территории  Элитовского сельсовета»</w:t>
      </w:r>
    </w:p>
    <w:p w14:paraId="2D4A673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                           </w:t>
      </w:r>
    </w:p>
    <w:p w14:paraId="1A66F93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</w:rPr>
        <w:t xml:space="preserve">                                       1.</w:t>
      </w:r>
      <w:r w:rsidRPr="002F66F6">
        <w:rPr>
          <w:rFonts w:ascii="Bookman Old Style" w:eastAsia="Calibri" w:hAnsi="Bookman Old Style" w:cs="Arial"/>
          <w:b/>
        </w:rPr>
        <w:t>Паспорт подпрограммы</w:t>
      </w:r>
    </w:p>
    <w:p w14:paraId="7B73379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F66F6" w:rsidRPr="002F66F6" w14:paraId="0098B301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D90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Наименование подпрограммы</w:t>
            </w:r>
          </w:p>
          <w:p w14:paraId="7676DA2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B50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«Повышение энергосбережения и энергоэффективности на территории  Элитовского сельсовета»</w:t>
            </w:r>
          </w:p>
          <w:p w14:paraId="187CA37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(далее – подпрограмма)</w:t>
            </w:r>
          </w:p>
        </w:tc>
      </w:tr>
      <w:tr w:rsidR="002F66F6" w:rsidRPr="002F66F6" w14:paraId="3A05B00F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D08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C5F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«Обеспечение жизнедеятельности и безопасности  Элитовского сельсовета» (далее – программа)</w:t>
            </w:r>
          </w:p>
        </w:tc>
      </w:tr>
      <w:tr w:rsidR="002F66F6" w:rsidRPr="002F66F6" w14:paraId="738A45AB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F7A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ABF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2F66F6" w:rsidRPr="002F66F6" w14:paraId="5F3AF0D7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9A6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Цель и задачи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F67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b/>
                <w:highlight w:val="yellow"/>
              </w:rPr>
            </w:pPr>
            <w:r w:rsidRPr="002F66F6">
              <w:rPr>
                <w:rFonts w:ascii="Bookman Old Style" w:eastAsia="Calibri" w:hAnsi="Bookman Old Style" w:cs="Arial"/>
                <w:b/>
              </w:rPr>
              <w:t>Цель подпрограммы</w:t>
            </w:r>
          </w:p>
          <w:p w14:paraId="3EE65B5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Формирование целостности и эффективной системы управления энергосбережением и повышением энергетической эффективности;</w:t>
            </w:r>
          </w:p>
          <w:p w14:paraId="264C161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b/>
              </w:rPr>
            </w:pPr>
            <w:r w:rsidRPr="002F66F6">
              <w:rPr>
                <w:rFonts w:ascii="Bookman Old Style" w:eastAsia="Calibri" w:hAnsi="Bookman Old Style" w:cs="Arial"/>
                <w:b/>
              </w:rPr>
              <w:t>Задача подпрограммы</w:t>
            </w:r>
          </w:p>
          <w:p w14:paraId="4FF759C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b/>
                <w:highlight w:val="yellow"/>
              </w:rPr>
            </w:pPr>
            <w:r w:rsidRPr="002F66F6">
              <w:rPr>
                <w:rFonts w:ascii="Bookman Old Style" w:eastAsia="Calibri" w:hAnsi="Bookman Old Style" w:cs="Arial"/>
              </w:rPr>
              <w:t>Повышение энергосбережения и энергоэффективности;</w:t>
            </w:r>
          </w:p>
        </w:tc>
      </w:tr>
      <w:tr w:rsidR="002F66F6" w:rsidRPr="002F66F6" w14:paraId="327EA15E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5CF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63E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1. Доля установленных энергосберегающих светильников к общему объему;</w:t>
            </w:r>
          </w:p>
          <w:p w14:paraId="48F7507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2. Количество установленных узлов учета тепловой энергии, воды в муниципальных зданиях и объектах коммунальной инфраструктуры;</w:t>
            </w:r>
          </w:p>
          <w:p w14:paraId="52D78E6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3. Количество проведенных мероприятий, направленных на повышение энергосбережения.</w:t>
            </w:r>
          </w:p>
        </w:tc>
      </w:tr>
      <w:tr w:rsidR="002F66F6" w:rsidRPr="002F66F6" w14:paraId="683E6067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1637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Сроки реализации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E80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2024-2026 годы</w:t>
            </w:r>
          </w:p>
        </w:tc>
      </w:tr>
      <w:tr w:rsidR="002F66F6" w:rsidRPr="002F66F6" w14:paraId="3C6967ED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3AC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3C6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Общий объем финансирования подпрограммы за счет средств бюджета сельсовета составляет  300,0 тыс. руб., из них: в 2024 году – 100 тыс. рублей;</w:t>
            </w:r>
          </w:p>
          <w:p w14:paraId="23F2761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2025 году -  100 тыс. рублей;</w:t>
            </w:r>
          </w:p>
          <w:p w14:paraId="27A9E95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2026 году -  100 тыс. рублей.</w:t>
            </w:r>
          </w:p>
        </w:tc>
      </w:tr>
      <w:tr w:rsidR="002F66F6" w:rsidRPr="002F66F6" w14:paraId="22F573A0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C73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 xml:space="preserve">Система организации </w:t>
            </w:r>
            <w:proofErr w:type="gramStart"/>
            <w:r w:rsidRPr="002F66F6">
              <w:rPr>
                <w:rFonts w:ascii="Bookman Old Style" w:eastAsia="Calibri" w:hAnsi="Bookman Old Style" w:cs="Arial"/>
              </w:rPr>
              <w:t>контроля за</w:t>
            </w:r>
            <w:proofErr w:type="gramEnd"/>
            <w:r w:rsidRPr="002F66F6">
              <w:rPr>
                <w:rFonts w:ascii="Bookman Old Style" w:eastAsia="Calibri" w:hAnsi="Bookman Old Style" w:cs="Arial"/>
              </w:rPr>
              <w:t xml:space="preserve"> исполнением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53D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  <w:p w14:paraId="2D6BFDD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</w:tbl>
    <w:p w14:paraId="3D61912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630A385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Е. В. Щемелев</w:t>
      </w:r>
    </w:p>
    <w:p w14:paraId="72406CB4" w14:textId="77777777" w:rsidR="00E916BF" w:rsidRDefault="00E916BF" w:rsidP="002F66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14:paraId="2C972543" w14:textId="77777777" w:rsidR="00E916BF" w:rsidRDefault="00E916BF" w:rsidP="002F66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14:paraId="3D7D3629" w14:textId="77777777" w:rsidR="00E916BF" w:rsidRDefault="00E916BF" w:rsidP="002F66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14:paraId="1A206422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lastRenderedPageBreak/>
        <w:t>2. Основные разделы подпрограммы</w:t>
      </w:r>
    </w:p>
    <w:p w14:paraId="67AE2FDC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2.1 Постановка проблемы поселения и обоснование необходимости разработки подпрограммы</w:t>
      </w:r>
    </w:p>
    <w:p w14:paraId="206EFE04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Муниципальное образование «Элитовский сельсовет» образовано в 1976 году в связи с упразднением «Бугачевского сельсовета». Площадь территории составляет 13792,7 га. Сельсовет расположен в пригородной зоне, в западном направлении от краевого центра г. Красноярска и граничит с Октябрьским районом г. Красноярска. Административным центром является поселок Элита, расположенный в 18 км от районного центра п. Емельяново и 10 км. От краевого центра г. Красноярска. В состав сельсовета входят четыре  населенных пункта: п. Элита, с</w:t>
      </w:r>
      <w:proofErr w:type="gramStart"/>
      <w:r w:rsidRPr="002F66F6">
        <w:rPr>
          <w:rFonts w:ascii="Bookman Old Style" w:eastAsia="Calibri" w:hAnsi="Bookman Old Style" w:cs="Arial"/>
        </w:rPr>
        <w:t>.А</w:t>
      </w:r>
      <w:proofErr w:type="gramEnd"/>
      <w:r w:rsidRPr="002F66F6">
        <w:rPr>
          <w:rFonts w:ascii="Bookman Old Style" w:eastAsia="Calibri" w:hAnsi="Bookman Old Style" w:cs="Arial"/>
        </w:rPr>
        <w:t>рейское, д. Бугачево</w:t>
      </w:r>
      <w:r w:rsidRPr="002F66F6">
        <w:rPr>
          <w:rFonts w:ascii="Bookman Old Style" w:eastAsia="Calibri" w:hAnsi="Bookman Old Style" w:cs="Arial"/>
        </w:rPr>
        <w:tab/>
        <w:t xml:space="preserve">и д. Минино. Население сельсовета составляет 9105 человек.  </w:t>
      </w:r>
    </w:p>
    <w:p w14:paraId="5D1392ED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Связь с районным центром, и г. Красноярском осуществляется по автодорогам, ближайшая железнодорожная станция «Бугач» находится в 14 км</w:t>
      </w:r>
      <w:proofErr w:type="gramStart"/>
      <w:r w:rsidRPr="002F66F6">
        <w:rPr>
          <w:rFonts w:ascii="Bookman Old Style" w:eastAsia="Calibri" w:hAnsi="Bookman Old Style" w:cs="Arial"/>
        </w:rPr>
        <w:t xml:space="preserve">., </w:t>
      </w:r>
      <w:proofErr w:type="gramEnd"/>
      <w:r w:rsidRPr="002F66F6">
        <w:rPr>
          <w:rFonts w:ascii="Bookman Old Style" w:eastAsia="Calibri" w:hAnsi="Bookman Old Style" w:cs="Arial"/>
        </w:rPr>
        <w:t>Аэропорт «Емельяново» - в 18 км.</w:t>
      </w:r>
    </w:p>
    <w:p w14:paraId="52F88622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14:paraId="233E9FBE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8-30 метров.</w:t>
      </w:r>
    </w:p>
    <w:p w14:paraId="34830A40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Гидрография сельсовета представлена ручьями Бугач и Пяткова, на которых имеется 6 малых прудов и 2 больших - пруд «Зеркальный» д. Минино с объемом воды 0,65 млн. куб. м. и Мясокомбинатский 1,2 млн. куб. м.</w:t>
      </w:r>
    </w:p>
    <w:p w14:paraId="222D0501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14:paraId="3425C357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Необходимо уделить внимание вопросу повышения энергосбережения и энергоэффективности на территории Элитовского сельсовета.</w:t>
      </w:r>
    </w:p>
    <w:p w14:paraId="27C3C17D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1BE2ACEF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t>2.2. Основная цель, задачи, этапы и сроки выполнения подпрограммы, показатели результативности.</w:t>
      </w:r>
    </w:p>
    <w:p w14:paraId="6210FC1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Основной целью подпрограммы является формирование целостности и эффективной системы управления энергосбережением и повышением энергетической эффективности на территории муниципального образования Элитовский сельсовет.</w:t>
      </w:r>
    </w:p>
    <w:p w14:paraId="40A462E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highlight w:val="yellow"/>
        </w:rPr>
      </w:pPr>
      <w:r w:rsidRPr="002F66F6">
        <w:rPr>
          <w:rFonts w:ascii="Bookman Old Style" w:eastAsia="Calibri" w:hAnsi="Bookman Old Style" w:cs="Arial"/>
        </w:rPr>
        <w:t xml:space="preserve">     Задача подпрограммы - Повышение энергосбережения и энергоэффективности.</w:t>
      </w:r>
    </w:p>
    <w:p w14:paraId="7D72787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highlight w:val="yellow"/>
        </w:rPr>
      </w:pPr>
      <w:r w:rsidRPr="002F66F6">
        <w:rPr>
          <w:rFonts w:ascii="Bookman Old Style" w:eastAsia="Calibri" w:hAnsi="Bookman Old Style" w:cs="Arial"/>
        </w:rPr>
        <w:t xml:space="preserve">     Сроки выполнения подпрограммы - 2024-2026 годы.</w:t>
      </w:r>
      <w:r w:rsidRPr="002F66F6">
        <w:rPr>
          <w:rFonts w:ascii="Bookman Old Style" w:eastAsia="Calibri" w:hAnsi="Bookman Old Style" w:cs="Arial"/>
          <w:highlight w:val="yellow"/>
        </w:rPr>
        <w:t xml:space="preserve">  </w:t>
      </w:r>
    </w:p>
    <w:p w14:paraId="2B83D9C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 xml:space="preserve"> Показатели результативности:</w:t>
      </w:r>
    </w:p>
    <w:p w14:paraId="7C456BE5" w14:textId="77777777" w:rsidR="002F66F6" w:rsidRPr="002F66F6" w:rsidRDefault="002F66F6" w:rsidP="002F66F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Доля установленных энергосберегающих светильников к общему объему;</w:t>
      </w:r>
    </w:p>
    <w:p w14:paraId="0E492588" w14:textId="77777777" w:rsidR="002F66F6" w:rsidRPr="002F66F6" w:rsidRDefault="002F66F6" w:rsidP="002F66F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Количество установленных узлов учета тепловой энергии, воды в муниципальных зданиях и объектах коммунальной инфраструктуры;</w:t>
      </w:r>
    </w:p>
    <w:p w14:paraId="27319744" w14:textId="77777777" w:rsidR="002F66F6" w:rsidRPr="002F66F6" w:rsidRDefault="002F66F6" w:rsidP="002F66F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Количество проведенных мероприятий, направленных на повышение энергосбережения.</w:t>
      </w:r>
    </w:p>
    <w:p w14:paraId="3484E2C5" w14:textId="77777777" w:rsidR="002F66F6" w:rsidRPr="002F66F6" w:rsidRDefault="002F66F6" w:rsidP="002F66F6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</w:rPr>
      </w:pPr>
    </w:p>
    <w:p w14:paraId="68FC7BF3" w14:textId="77777777" w:rsidR="002F66F6" w:rsidRPr="002F66F6" w:rsidRDefault="002F66F6" w:rsidP="002F66F6">
      <w:pPr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Механизм реализации подпрограммы</w:t>
      </w:r>
    </w:p>
    <w:p w14:paraId="392C180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Решение задач  Подпрограммы достигается реализацией отдельных мероприятий путем предоставления муниципальных услуг  соответствующим группам населения.</w:t>
      </w:r>
    </w:p>
    <w:p w14:paraId="6BA3B7C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Ответственный исполнитель реализации подпрограммных мероприятий -  Администрация Элитовского сельсовета Емельяновского района Красноярского края.</w:t>
      </w:r>
    </w:p>
    <w:p w14:paraId="02CF818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  <w:b/>
          <w:highlight w:val="yellow"/>
        </w:rPr>
      </w:pPr>
    </w:p>
    <w:p w14:paraId="6DA8DF4C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lastRenderedPageBreak/>
        <w:t xml:space="preserve">2.4. Управление подпрограммой и </w:t>
      </w:r>
      <w:proofErr w:type="gramStart"/>
      <w:r w:rsidRPr="002F66F6">
        <w:rPr>
          <w:rFonts w:ascii="Bookman Old Style" w:eastAsia="Calibri" w:hAnsi="Bookman Old Style" w:cs="Arial"/>
          <w:b/>
        </w:rPr>
        <w:t>контроль за</w:t>
      </w:r>
      <w:proofErr w:type="gramEnd"/>
      <w:r w:rsidRPr="002F66F6">
        <w:rPr>
          <w:rFonts w:ascii="Bookman Old Style" w:eastAsia="Calibri" w:hAnsi="Bookman Old Style" w:cs="Arial"/>
          <w:b/>
        </w:rPr>
        <w:t xml:space="preserve"> ходом ее выполнения</w:t>
      </w:r>
    </w:p>
    <w:p w14:paraId="028B5CD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Управление реализацией подпрограммы осуществляет Администрация  Элитовского   сельсовета Емельяновского района Красноярского края.</w:t>
      </w:r>
    </w:p>
    <w:p w14:paraId="3775D383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контроль за ходом реализации подпрограммы, подготовку отчетов о реализации подпрограммы (не позднее 10 числа второго месяца, следующего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отчетным). </w:t>
      </w:r>
    </w:p>
    <w:p w14:paraId="3E402AE6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>, формирует годовой отчет о реализации подпрограммы.</w:t>
      </w:r>
    </w:p>
    <w:p w14:paraId="3EBA900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16340130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b/>
          <w:lang w:eastAsia="ru-RU"/>
        </w:rPr>
        <w:t>2.4.1.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</w:t>
      </w:r>
      <w:r w:rsidRPr="002F66F6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2F66F6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2F66F6">
        <w:rPr>
          <w:rFonts w:ascii="Bookman Old Style" w:eastAsia="Times New Roman" w:hAnsi="Bookman Old Style" w:cs="Arial"/>
          <w:b/>
          <w:lang w:eastAsia="ru-RU"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14:paraId="641E3B18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76CDEB72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Текущий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14:paraId="54CE6B8D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Текущий контроль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14:paraId="0E00D2DF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14:paraId="50A675E6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14:paraId="1D05DDEF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b/>
        </w:rPr>
      </w:pPr>
    </w:p>
    <w:p w14:paraId="051FEA73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2.5 Оценка социально-экономической эффективности</w:t>
      </w:r>
    </w:p>
    <w:p w14:paraId="34720256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</w:rPr>
        <w:t xml:space="preserve">     Оценка социально-экономической эффективности реализации подпрограммы проводится Администрацией Элитовского сельсовета Емельяновского района Красноярского края с участием депутатов Элитовского сельского Совета депутатов.</w:t>
      </w:r>
    </w:p>
    <w:p w14:paraId="14D07ECD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2.6 Мероприятия подпрограммы</w:t>
      </w:r>
    </w:p>
    <w:p w14:paraId="1D9D44FC" w14:textId="77777777" w:rsidR="002F66F6" w:rsidRPr="002F66F6" w:rsidRDefault="005E073D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Times New Roman" w:hAnsi="Bookman Old Style" w:cs="Arial"/>
          <w:lang w:eastAsia="ru-RU"/>
        </w:rPr>
      </w:pPr>
      <w:hyperlink w:anchor="Par573" w:history="1">
        <w:r w:rsidR="002F66F6" w:rsidRPr="002F66F6">
          <w:rPr>
            <w:rFonts w:ascii="Bookman Old Style" w:eastAsia="Times New Roman" w:hAnsi="Bookman Old Style" w:cs="Arial"/>
            <w:lang w:eastAsia="ru-RU"/>
          </w:rPr>
          <w:t>Перечень</w:t>
        </w:r>
      </w:hyperlink>
      <w:r w:rsidR="002F66F6" w:rsidRPr="002F66F6">
        <w:rPr>
          <w:rFonts w:ascii="Bookman Old Style" w:eastAsia="Times New Roman" w:hAnsi="Bookman Old Style" w:cs="Arial"/>
          <w:lang w:eastAsia="ru-RU"/>
        </w:rPr>
        <w:t xml:space="preserve"> мероприятий подпрограммы приведен в приложении № 2 к подпрограмме.</w:t>
      </w:r>
    </w:p>
    <w:p w14:paraId="356C281A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</w:rPr>
      </w:pPr>
    </w:p>
    <w:p w14:paraId="114B3BE6" w14:textId="77777777" w:rsidR="002F66F6" w:rsidRPr="002F66F6" w:rsidRDefault="002F66F6" w:rsidP="002F66F6">
      <w:pPr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2.7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0E45A0DA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20388AD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Общий объем финансирования подпрограммы за счет средств бюджета поселения составляет  300,0 тыс. руб., из них:</w:t>
      </w:r>
    </w:p>
    <w:p w14:paraId="3432093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7E98003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2024 году – 100 тыс. рублей;</w:t>
      </w:r>
    </w:p>
    <w:p w14:paraId="284CD5C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2025 году -  100 тыс. рублей;</w:t>
      </w:r>
    </w:p>
    <w:p w14:paraId="26B3370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2026 году -  100 тыс. рублей.</w:t>
      </w:r>
    </w:p>
    <w:p w14:paraId="4453A0D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574D93D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562DB37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   Е. В. Щемелев</w:t>
      </w:r>
    </w:p>
    <w:p w14:paraId="324AA89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  <w:sectPr w:rsidR="002F66F6" w:rsidRPr="002F66F6" w:rsidSect="002F66F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739B4463" w14:textId="1590107E" w:rsidR="007C307B" w:rsidRPr="002F66F6" w:rsidRDefault="007C307B" w:rsidP="007C307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lastRenderedPageBreak/>
        <w:t xml:space="preserve">Приложение № 1 </w:t>
      </w:r>
    </w:p>
    <w:p w14:paraId="269B8094" w14:textId="77777777" w:rsidR="007C307B" w:rsidRPr="002F66F6" w:rsidRDefault="007C307B" w:rsidP="007C307B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>к подпрограмме «Повышение энергосбережения и энергоэффективности на территории  Элитовского  сельсовета»</w:t>
      </w:r>
    </w:p>
    <w:p w14:paraId="22D71A67" w14:textId="2A42C151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311CA46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2F66F6">
        <w:rPr>
          <w:rFonts w:ascii="Bookman Old Style" w:eastAsia="Times New Roman" w:hAnsi="Bookman Old Style" w:cs="Arial"/>
          <w:b/>
        </w:rPr>
        <w:t>Перечень и значения показателей результативности подпрограммы</w:t>
      </w:r>
    </w:p>
    <w:p w14:paraId="32DBEC18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591"/>
        <w:gridCol w:w="1396"/>
        <w:gridCol w:w="1620"/>
        <w:gridCol w:w="2088"/>
        <w:gridCol w:w="2127"/>
        <w:gridCol w:w="2126"/>
        <w:gridCol w:w="1984"/>
        <w:gridCol w:w="6"/>
      </w:tblGrid>
      <w:tr w:rsidR="002F66F6" w:rsidRPr="002F66F6" w14:paraId="0467E247" w14:textId="77777777" w:rsidTr="002F66F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D250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№ 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п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/п</w:t>
            </w:r>
          </w:p>
        </w:tc>
        <w:tc>
          <w:tcPr>
            <w:tcW w:w="2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2E60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Цель,   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показатели результативности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C0260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Единица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8012A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Источник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информации</w:t>
            </w:r>
          </w:p>
        </w:tc>
        <w:tc>
          <w:tcPr>
            <w:tcW w:w="8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029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Годы реализации подпрограммы</w:t>
            </w:r>
          </w:p>
        </w:tc>
      </w:tr>
      <w:tr w:rsidR="002F66F6" w:rsidRPr="002F66F6" w14:paraId="6245C3EF" w14:textId="77777777" w:rsidTr="002F66F6">
        <w:trPr>
          <w:gridAfter w:val="1"/>
          <w:wAfter w:w="6" w:type="dxa"/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709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56E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B40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881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F8C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Текущий финансовый год</w:t>
            </w:r>
          </w:p>
          <w:p w14:paraId="2024039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D07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Очередной финансовый год</w:t>
            </w:r>
          </w:p>
          <w:p w14:paraId="540CFEF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FC0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1-й год планового периода</w:t>
            </w:r>
          </w:p>
          <w:p w14:paraId="74D9ADF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DE3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2-й год планового периода</w:t>
            </w:r>
          </w:p>
          <w:p w14:paraId="15FE927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2026</w:t>
            </w:r>
          </w:p>
        </w:tc>
      </w:tr>
      <w:tr w:rsidR="002F66F6" w:rsidRPr="002F66F6" w14:paraId="0510A0E7" w14:textId="77777777" w:rsidTr="002F66F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867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2027" w14:textId="77777777" w:rsidR="002F66F6" w:rsidRPr="002F66F6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Цель подпрограммы: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</w:p>
          <w:p w14:paraId="7A2F565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2F66F6" w:rsidRPr="002F66F6" w14:paraId="5CA5DBBB" w14:textId="77777777" w:rsidTr="002F66F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681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916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Задача: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Повышение энергосбережения и энергоэффективности</w:t>
            </w:r>
          </w:p>
        </w:tc>
      </w:tr>
      <w:tr w:rsidR="002F66F6" w:rsidRPr="002F66F6" w14:paraId="70DB3E93" w14:textId="77777777" w:rsidTr="002F66F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816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336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Показатель результативности  1:</w:t>
            </w:r>
          </w:p>
          <w:p w14:paraId="4EADB31C" w14:textId="77777777" w:rsidR="002F66F6" w:rsidRPr="002F66F6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Доля установленных энергосберегающих светильников к общему объему</w:t>
            </w:r>
          </w:p>
          <w:p w14:paraId="78BD17F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E33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FE0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 отчетность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A00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8F8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029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10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DDB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10</w:t>
            </w:r>
          </w:p>
        </w:tc>
      </w:tr>
      <w:tr w:rsidR="002F66F6" w:rsidRPr="002F66F6" w14:paraId="51190C79" w14:textId="77777777" w:rsidTr="002F66F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7FF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1C9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Показатель результативности  2:</w:t>
            </w:r>
          </w:p>
          <w:p w14:paraId="6543C25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Количество установленных узлов учета тепловой энергии, воды в муниципальных зданиях и объектах коммунальной инфраструктуры</w:t>
            </w:r>
          </w:p>
          <w:p w14:paraId="73837C9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7A4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280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 отчетность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32E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440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891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973F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</w:tr>
      <w:tr w:rsidR="002F66F6" w:rsidRPr="002F66F6" w14:paraId="1B362951" w14:textId="77777777" w:rsidTr="002F66F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6DD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18C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Показатель результативности  3:</w:t>
            </w:r>
          </w:p>
          <w:p w14:paraId="09FCB3E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Количество проведенных мероприятий, направленных на повышение энергосбережения</w:t>
            </w:r>
          </w:p>
          <w:p w14:paraId="3E8E6E3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66BA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E35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 отчетность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089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EC8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044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270E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</w:tr>
    </w:tbl>
    <w:p w14:paraId="07DBCB1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p w14:paraId="160BE45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F66F6" w:rsidRPr="002F66F6" w14:paraId="48DF9C04" w14:textId="77777777" w:rsidTr="002F66F6">
        <w:tc>
          <w:tcPr>
            <w:tcW w:w="5023" w:type="dxa"/>
            <w:shd w:val="clear" w:color="auto" w:fill="auto"/>
          </w:tcPr>
          <w:p w14:paraId="6143980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792CF84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4D3D6F3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457130E6" w14:textId="77777777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6366053F" w14:textId="0D3F8F90" w:rsidR="002F66F6" w:rsidRPr="002F66F6" w:rsidRDefault="002F66F6" w:rsidP="002F66F6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2F66F6">
        <w:rPr>
          <w:rFonts w:ascii="Bookman Old Style" w:eastAsia="Times New Roman" w:hAnsi="Bookman Old Style" w:cs="Arial"/>
        </w:rPr>
        <w:t>Исполняющий</w:t>
      </w:r>
      <w:proofErr w:type="gramEnd"/>
      <w:r w:rsidRPr="002F66F6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14:paraId="5BE43E57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 xml:space="preserve">                                                                                                                                            Приложение № 2 </w:t>
      </w:r>
    </w:p>
    <w:p w14:paraId="5E38847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lastRenderedPageBreak/>
        <w:t>к подпрограмме «Повышение энергосбережения и энергоэффективности на территории  Элитовского сельсовета»</w:t>
      </w:r>
    </w:p>
    <w:p w14:paraId="393FBD6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5D51D3E9" w14:textId="77777777" w:rsidR="002F66F6" w:rsidRPr="002F66F6" w:rsidRDefault="002F66F6" w:rsidP="002F66F6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2F66F6">
        <w:rPr>
          <w:rFonts w:ascii="Bookman Old Style" w:eastAsia="Times New Roman" w:hAnsi="Bookman Old Style" w:cs="Arial"/>
          <w:b/>
        </w:rPr>
        <w:t xml:space="preserve">Перечень мероприятий подпрограммы </w:t>
      </w:r>
    </w:p>
    <w:p w14:paraId="273B7407" w14:textId="77777777" w:rsidR="002F66F6" w:rsidRPr="002F66F6" w:rsidRDefault="002F66F6" w:rsidP="002F66F6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560"/>
        <w:gridCol w:w="992"/>
        <w:gridCol w:w="851"/>
        <w:gridCol w:w="1203"/>
        <w:gridCol w:w="781"/>
        <w:gridCol w:w="70"/>
        <w:gridCol w:w="1417"/>
        <w:gridCol w:w="72"/>
        <w:gridCol w:w="1345"/>
        <w:gridCol w:w="1276"/>
        <w:gridCol w:w="1276"/>
        <w:gridCol w:w="2196"/>
      </w:tblGrid>
      <w:tr w:rsidR="002F66F6" w:rsidRPr="002F66F6" w14:paraId="6EF643CF" w14:textId="77777777" w:rsidTr="002F66F6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6F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4C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7EEC2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5DAF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Расходы по годам реализации</w:t>
            </w:r>
          </w:p>
          <w:p w14:paraId="1A1F5223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подпрограммы, (тыс. 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ED8F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(в том числе в натуральном выражении)</w:t>
            </w:r>
          </w:p>
        </w:tc>
      </w:tr>
      <w:tr w:rsidR="002F66F6" w:rsidRPr="002F66F6" w14:paraId="01A1E358" w14:textId="77777777" w:rsidTr="002F66F6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525C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7E7E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9975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FD04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60E4F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FB05B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9415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14:paraId="3906E1B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EF01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1-й год планового периода</w:t>
            </w:r>
          </w:p>
          <w:p w14:paraId="501D99CA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1C8C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2-й год планового периода</w:t>
            </w:r>
          </w:p>
          <w:p w14:paraId="4B9F5CF1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D78AC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2045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725F175D" w14:textId="77777777" w:rsidTr="002F66F6">
        <w:trPr>
          <w:trHeight w:val="36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63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 xml:space="preserve">Цель подпрограммы: 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</w:p>
          <w:p w14:paraId="71E17C0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3DDAA6B3" w14:textId="77777777" w:rsidTr="002F66F6">
        <w:trPr>
          <w:trHeight w:val="36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0454B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Задача:</w:t>
            </w: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Повышение энергосбережения и энергоэффективности</w:t>
            </w:r>
          </w:p>
          <w:p w14:paraId="1C3F277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0792FB92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F50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и проведение мероприятий по энергосбережению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9B26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E27B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6221E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7D129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0240090070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FF0D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6D42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6900C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10410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59C47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907B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энергосберегающих светильников:</w:t>
            </w:r>
          </w:p>
          <w:p w14:paraId="0E88D81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2024 – 5 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шт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,</w:t>
            </w:r>
          </w:p>
          <w:p w14:paraId="32D78210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2025 – 15 </w:t>
            </w:r>
            <w:proofErr w:type="gramStart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шт</w:t>
            </w:r>
            <w:proofErr w:type="gramEnd"/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,</w:t>
            </w:r>
          </w:p>
          <w:p w14:paraId="10A57C21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– 15 шт.</w:t>
            </w:r>
          </w:p>
          <w:p w14:paraId="3797A91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14:paraId="503E0263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счетчиков:</w:t>
            </w:r>
          </w:p>
          <w:p w14:paraId="75EE6A8D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теплоэнергии 1 шт.</w:t>
            </w:r>
          </w:p>
          <w:p w14:paraId="567A9437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</w:t>
            </w:r>
          </w:p>
          <w:p w14:paraId="3794D88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теплоэнергии 1 шт.</w:t>
            </w:r>
          </w:p>
          <w:p w14:paraId="64435EA6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2F66F6" w:rsidRPr="002F66F6" w14:paraId="20D415E1" w14:textId="77777777" w:rsidTr="002F66F6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DC8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 1: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83EE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22E88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018F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A4B1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F9456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A7F23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C17AA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4A634" w14:textId="77777777" w:rsidR="002F66F6" w:rsidRPr="002F66F6" w:rsidRDefault="002F66F6" w:rsidP="002F66F6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903BD" w14:textId="77777777" w:rsidR="002F66F6" w:rsidRPr="002F66F6" w:rsidRDefault="002F66F6" w:rsidP="002F66F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2F66F6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1443F" w14:textId="77777777" w:rsidR="002F66F6" w:rsidRPr="002F66F6" w:rsidRDefault="002F66F6" w:rsidP="002F66F6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14:paraId="03582F4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F66F6" w:rsidRPr="002F66F6" w14:paraId="308A214B" w14:textId="77777777" w:rsidTr="002F66F6">
        <w:tc>
          <w:tcPr>
            <w:tcW w:w="5023" w:type="dxa"/>
            <w:shd w:val="clear" w:color="auto" w:fill="auto"/>
          </w:tcPr>
          <w:p w14:paraId="691AAF20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3FBD53E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5D480F91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3E2BF82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6724FD5E" w14:textId="6E6404E5" w:rsidR="002F66F6" w:rsidRDefault="002F66F6" w:rsidP="007C307B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2F66F6">
        <w:rPr>
          <w:rFonts w:ascii="Bookman Old Style" w:eastAsia="Times New Roman" w:hAnsi="Bookman Old Style" w:cs="Arial"/>
        </w:rPr>
        <w:t>Исполняющий</w:t>
      </w:r>
      <w:proofErr w:type="gramEnd"/>
      <w:r w:rsidRPr="002F66F6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 </w:t>
      </w:r>
      <w:r w:rsidR="007C307B">
        <w:rPr>
          <w:rFonts w:ascii="Bookman Old Style" w:eastAsia="Times New Roman" w:hAnsi="Bookman Old Style" w:cs="Arial"/>
        </w:rPr>
        <w:t xml:space="preserve">                  Е. В. Щемелев</w:t>
      </w:r>
    </w:p>
    <w:p w14:paraId="18F44767" w14:textId="77777777" w:rsidR="007C307B" w:rsidRPr="002F66F6" w:rsidRDefault="007C307B" w:rsidP="007C307B">
      <w:pPr>
        <w:spacing w:after="0" w:line="240" w:lineRule="auto"/>
        <w:rPr>
          <w:rFonts w:ascii="Bookman Old Style" w:eastAsia="Times New Roman" w:hAnsi="Bookman Old Style" w:cs="Arial"/>
        </w:rPr>
      </w:pPr>
    </w:p>
    <w:p w14:paraId="25CAD642" w14:textId="77777777" w:rsidR="00E916BF" w:rsidRDefault="00E916BF" w:rsidP="002F66F6">
      <w:pPr>
        <w:spacing w:after="0" w:line="240" w:lineRule="auto"/>
        <w:rPr>
          <w:rFonts w:ascii="Bookman Old Style" w:eastAsia="Calibri" w:hAnsi="Bookman Old Style" w:cs="Arial"/>
        </w:rPr>
        <w:sectPr w:rsidR="00E916BF" w:rsidSect="00E916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F9FD9A9" w14:textId="126E1FE9" w:rsidR="00E916BF" w:rsidRDefault="00E916BF" w:rsidP="002F66F6">
      <w:pPr>
        <w:spacing w:after="0" w:line="240" w:lineRule="auto"/>
        <w:rPr>
          <w:rFonts w:ascii="Bookman Old Style" w:eastAsia="Calibri" w:hAnsi="Bookman Old Style" w:cs="Arial"/>
        </w:rPr>
      </w:pPr>
    </w:p>
    <w:p w14:paraId="1118ED25" w14:textId="42922542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Приложение № 5</w:t>
      </w:r>
    </w:p>
    <w:p w14:paraId="044E70C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к муниципальной программе Элитовского сельсовета «Обеспечение жизнедеятельности и безопасности  Элитовского сельсовета»</w:t>
      </w:r>
    </w:p>
    <w:p w14:paraId="5049F91B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14:paraId="40E6671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Отдельное мероприятие</w:t>
      </w:r>
    </w:p>
    <w:p w14:paraId="620D8E82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 xml:space="preserve"> «Профилактика терроризма и экстремизма на территории  Элитовского сельсовета»</w:t>
      </w:r>
    </w:p>
    <w:p w14:paraId="3D20F10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                           </w:t>
      </w:r>
    </w:p>
    <w:p w14:paraId="33CCB28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</w:rPr>
        <w:t xml:space="preserve">                                Информация об отдельном мероприятии</w:t>
      </w:r>
    </w:p>
    <w:p w14:paraId="4EE8C17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4791"/>
      </w:tblGrid>
      <w:tr w:rsidR="002F66F6" w:rsidRPr="002F66F6" w14:paraId="57F8F842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2B2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Наименование отдельного мероприятия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5C1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«Профилактика терроризма и экстремизма на территории  Элитовского сельсовета»</w:t>
            </w:r>
          </w:p>
        </w:tc>
      </w:tr>
      <w:tr w:rsidR="002F66F6" w:rsidRPr="002F66F6" w14:paraId="0B05C1F2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D94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BEA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«Обеспечение жизнедеятельности и безопасности  Элитовского сельсовета» (далее – программа)</w:t>
            </w:r>
          </w:p>
        </w:tc>
      </w:tr>
      <w:tr w:rsidR="002F66F6" w:rsidRPr="002F66F6" w14:paraId="750D6943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A0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Исполнители отдельного мероприятия, главные распорядители бюджетных средств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A84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2F66F6" w:rsidRPr="002F66F6" w14:paraId="174D68F8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20A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Цель реализации отдельного мероприятия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B2E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Предотвращение возможных проявлений терроризма и экстремизма на территории Элитовского сельсовета</w:t>
            </w:r>
          </w:p>
          <w:p w14:paraId="47F82FC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highlight w:val="yellow"/>
              </w:rPr>
            </w:pPr>
          </w:p>
        </w:tc>
      </w:tr>
      <w:tr w:rsidR="002F66F6" w:rsidRPr="002F66F6" w14:paraId="46087C35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AD3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D68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Количество проведенных мероприятий по предотвращению случаев терроризма и экстремизма</w:t>
            </w:r>
          </w:p>
          <w:p w14:paraId="404F875B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2F66F6" w:rsidRPr="002F66F6" w14:paraId="2694B376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E86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Сроки реализации отдельного мероприятия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8784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2024-2026 годы</w:t>
            </w:r>
          </w:p>
        </w:tc>
      </w:tr>
      <w:tr w:rsidR="002F66F6" w:rsidRPr="002F66F6" w14:paraId="66681D5D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8DE9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E788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Общий объем финансирования за счет средств бюджета сельсовета составляет  300 тыс. руб., из них:</w:t>
            </w:r>
          </w:p>
          <w:p w14:paraId="52EC159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2024 году – 100 тыс. рублей;</w:t>
            </w:r>
          </w:p>
          <w:p w14:paraId="4605ED45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2025 году -  100 тыс. рублей;</w:t>
            </w:r>
          </w:p>
          <w:p w14:paraId="6C6C439C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в 2026 году -  100 тыс. рублей.</w:t>
            </w:r>
          </w:p>
          <w:p w14:paraId="106AA5D2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</w:tc>
      </w:tr>
      <w:tr w:rsidR="002F66F6" w:rsidRPr="002F66F6" w14:paraId="2E6D61AB" w14:textId="77777777" w:rsidTr="002F66F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5BD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 xml:space="preserve">Система организации </w:t>
            </w:r>
            <w:proofErr w:type="gramStart"/>
            <w:r w:rsidRPr="002F66F6">
              <w:rPr>
                <w:rFonts w:ascii="Bookman Old Style" w:eastAsia="Calibri" w:hAnsi="Bookman Old Style" w:cs="Arial"/>
              </w:rPr>
              <w:t>контроля за</w:t>
            </w:r>
            <w:proofErr w:type="gramEnd"/>
            <w:r w:rsidRPr="002F66F6">
              <w:rPr>
                <w:rFonts w:ascii="Bookman Old Style" w:eastAsia="Calibri" w:hAnsi="Bookman Old Style" w:cs="Arial"/>
              </w:rPr>
              <w:t xml:space="preserve"> исполнением отдельного мероприятия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25E3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2F66F6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  <w:p w14:paraId="2C9D6D0D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</w:tbl>
    <w:p w14:paraId="35489DB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3DD7189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7FD86CDD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2CD56A1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             Е. В. Щемелев</w:t>
      </w:r>
    </w:p>
    <w:p w14:paraId="12532443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14:paraId="1AA2CB26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14:paraId="72583C1B" w14:textId="77777777" w:rsidR="002F66F6" w:rsidRPr="002F66F6" w:rsidRDefault="002F66F6" w:rsidP="002F66F6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</w:rPr>
      </w:pPr>
    </w:p>
    <w:p w14:paraId="3E06C6B4" w14:textId="77777777" w:rsidR="002F66F6" w:rsidRDefault="002F66F6" w:rsidP="002F66F6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</w:rPr>
      </w:pPr>
    </w:p>
    <w:p w14:paraId="718A66AF" w14:textId="77777777" w:rsidR="00E916BF" w:rsidRDefault="00E916BF" w:rsidP="002F66F6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</w:rPr>
      </w:pPr>
    </w:p>
    <w:p w14:paraId="65923711" w14:textId="77777777" w:rsidR="00E916BF" w:rsidRPr="002F66F6" w:rsidRDefault="00E916BF" w:rsidP="002F66F6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</w:rPr>
      </w:pPr>
    </w:p>
    <w:p w14:paraId="2501BAA3" w14:textId="77777777" w:rsidR="002F66F6" w:rsidRPr="002F66F6" w:rsidRDefault="002F66F6" w:rsidP="002F66F6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  <w:b/>
        </w:rPr>
        <w:lastRenderedPageBreak/>
        <w:t>Механизм реализации отдельного мероприятия</w:t>
      </w:r>
    </w:p>
    <w:p w14:paraId="4E61D17C" w14:textId="77777777" w:rsidR="002F66F6" w:rsidRPr="002F66F6" w:rsidRDefault="002F66F6" w:rsidP="002F66F6">
      <w:pPr>
        <w:spacing w:after="0" w:line="240" w:lineRule="auto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Реализация отдельного мероприятия осуществляется путем предоставления муниципальных услуг  соответствующим группам населения.</w:t>
      </w:r>
    </w:p>
    <w:p w14:paraId="19AE6CD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Ответственный исполнитель реализации отдельного мероприятия -  Администрация Элитовского сельсовета Емельяновского района Красноярского края.</w:t>
      </w:r>
    </w:p>
    <w:p w14:paraId="539187E8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  <w:b/>
        </w:rPr>
        <w:t xml:space="preserve">2.1. Управление отдельным мероприятием и </w:t>
      </w:r>
      <w:proofErr w:type="gramStart"/>
      <w:r w:rsidRPr="002F66F6">
        <w:rPr>
          <w:rFonts w:ascii="Bookman Old Style" w:eastAsia="Calibri" w:hAnsi="Bookman Old Style" w:cs="Arial"/>
          <w:b/>
        </w:rPr>
        <w:t>контроль за</w:t>
      </w:r>
      <w:proofErr w:type="gramEnd"/>
      <w:r w:rsidRPr="002F66F6">
        <w:rPr>
          <w:rFonts w:ascii="Bookman Old Style" w:eastAsia="Calibri" w:hAnsi="Bookman Old Style" w:cs="Arial"/>
          <w:b/>
        </w:rPr>
        <w:t xml:space="preserve"> ходом его выполнения</w:t>
      </w:r>
    </w:p>
    <w:p w14:paraId="1117C46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 xml:space="preserve">         Управление реализацией отдельного мероприятия осуществляет Администрация  Элитовского   сельсовета Емельяновского района Красноярского края.</w:t>
      </w:r>
    </w:p>
    <w:p w14:paraId="57D62CDC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отдельного мероприятия, мониторинг его реализации, непосредственный контроль за ходом реализации отдельного мероприятия, подготовку отчетов о реализации отдельного мероприятия (не позднее 10 числа второго месяца, следующего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отчетным). </w:t>
      </w:r>
    </w:p>
    <w:p w14:paraId="4E83C96A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>, формирует годовой отчет о реализации отдельного мероприятия.</w:t>
      </w:r>
    </w:p>
    <w:p w14:paraId="30D2CB04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21C31453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2F66F6">
        <w:rPr>
          <w:rFonts w:ascii="Bookman Old Style" w:eastAsia="Times New Roman" w:hAnsi="Bookman Old Style" w:cs="Arial"/>
          <w:b/>
          <w:lang w:eastAsia="ru-RU"/>
        </w:rPr>
        <w:t>2.1.1.</w:t>
      </w:r>
      <w:r w:rsidRPr="002F66F6">
        <w:rPr>
          <w:rFonts w:ascii="Bookman Old Style" w:eastAsia="Times New Roman" w:hAnsi="Bookman Old Style" w:cs="Arial"/>
          <w:lang w:eastAsia="ru-RU"/>
        </w:rPr>
        <w:t xml:space="preserve"> </w:t>
      </w:r>
      <w:r w:rsidRPr="002F66F6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2F66F6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2F66F6">
        <w:rPr>
          <w:rFonts w:ascii="Bookman Old Style" w:eastAsia="Times New Roman" w:hAnsi="Bookman Old Style" w:cs="Arial"/>
          <w:b/>
          <w:lang w:eastAsia="ru-RU"/>
        </w:rPr>
        <w:t xml:space="preserve"> ходом реализации отдельного мероприятия, внутреннего и внешнего муниципального финансового контроля за использованием средств бюджета сельсовета.</w:t>
      </w:r>
    </w:p>
    <w:p w14:paraId="53EF6CA6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2327F47F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 Текущий </w:t>
      </w:r>
      <w:proofErr w:type="gramStart"/>
      <w:r w:rsidRPr="002F66F6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F66F6">
        <w:rPr>
          <w:rFonts w:ascii="Bookman Old Style" w:eastAsia="Times New Roman" w:hAnsi="Bookman Old Style" w:cs="Arial"/>
          <w:lang w:eastAsia="ru-RU"/>
        </w:rPr>
        <w:t xml:space="preserve"> ходом реализации отдельного мероприятия осуществляет Администрация Элитовского сельсовета Емельяновского района Красноярского края.</w:t>
      </w:r>
    </w:p>
    <w:p w14:paraId="4EDB7DF5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  Текущий контроль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14:paraId="557C0754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14:paraId="12320DDD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14:paraId="254AA3CA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b/>
        </w:rPr>
      </w:pPr>
    </w:p>
    <w:p w14:paraId="3B7A4151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2.2 Оценка социально-экономической эффективности</w:t>
      </w:r>
    </w:p>
    <w:p w14:paraId="5C289E76" w14:textId="77777777" w:rsidR="002F66F6" w:rsidRPr="002F66F6" w:rsidRDefault="002F66F6" w:rsidP="002F66F6">
      <w:pPr>
        <w:spacing w:after="0" w:line="240" w:lineRule="auto"/>
        <w:jc w:val="both"/>
        <w:rPr>
          <w:rFonts w:ascii="Bookman Old Style" w:eastAsia="Calibri" w:hAnsi="Bookman Old Style" w:cs="Arial"/>
          <w:b/>
          <w:highlight w:val="yellow"/>
        </w:rPr>
      </w:pPr>
      <w:r w:rsidRPr="002F66F6">
        <w:rPr>
          <w:rFonts w:ascii="Bookman Old Style" w:eastAsia="Calibri" w:hAnsi="Bookman Old Style" w:cs="Arial"/>
        </w:rPr>
        <w:t xml:space="preserve">     Оценка социально-экономической эффективности реализации отдельного мероприятия проводится Администрацией Элитовского сельсовета Емельяновского района Красноярского края с участием депутатов Элитовского сельского Совета депутатов.</w:t>
      </w:r>
    </w:p>
    <w:p w14:paraId="1D53ED23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2.3 Ожидаемые результаты</w:t>
      </w:r>
    </w:p>
    <w:p w14:paraId="37BD0A24" w14:textId="77777777" w:rsidR="002F66F6" w:rsidRPr="002F66F6" w:rsidRDefault="002F66F6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Times New Roman" w:hAnsi="Bookman Old Style" w:cs="Arial"/>
          <w:lang w:eastAsia="ru-RU"/>
        </w:rPr>
      </w:pPr>
      <w:r w:rsidRPr="002F66F6">
        <w:rPr>
          <w:rFonts w:ascii="Bookman Old Style" w:eastAsia="Times New Roman" w:hAnsi="Bookman Old Style" w:cs="Arial"/>
          <w:lang w:eastAsia="ru-RU"/>
        </w:rPr>
        <w:t>Ожидаемый результат от реализации отдельного мероприятия – снижение риска возможных случаев проявления терроризма и экстремизма на территории Элитовского сельсовета.</w:t>
      </w:r>
    </w:p>
    <w:p w14:paraId="6A3AEA48" w14:textId="77777777" w:rsidR="002F66F6" w:rsidRPr="002F66F6" w:rsidRDefault="005E073D" w:rsidP="002F66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Times New Roman" w:hAnsi="Bookman Old Style" w:cs="Arial"/>
          <w:lang w:eastAsia="ru-RU"/>
        </w:rPr>
      </w:pPr>
      <w:hyperlink w:anchor="Par573" w:history="1">
        <w:r w:rsidR="002F66F6" w:rsidRPr="002F66F6">
          <w:rPr>
            <w:rFonts w:ascii="Bookman Old Style" w:eastAsia="Times New Roman" w:hAnsi="Bookman Old Style" w:cs="Arial"/>
            <w:lang w:eastAsia="ru-RU"/>
          </w:rPr>
          <w:t>Перечень</w:t>
        </w:r>
      </w:hyperlink>
      <w:r w:rsidR="002F66F6" w:rsidRPr="002F66F6">
        <w:rPr>
          <w:rFonts w:ascii="Bookman Old Style" w:eastAsia="Times New Roman" w:hAnsi="Bookman Old Style" w:cs="Arial"/>
          <w:lang w:eastAsia="ru-RU"/>
        </w:rPr>
        <w:t xml:space="preserve"> показателей результативности от реализации отдельного мероприятия приведен в приложении №1 к отдельному мероприятию.</w:t>
      </w:r>
    </w:p>
    <w:p w14:paraId="713AB8E0" w14:textId="77777777" w:rsidR="002F66F6" w:rsidRPr="002F66F6" w:rsidRDefault="002F66F6" w:rsidP="002F66F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</w:rPr>
      </w:pPr>
    </w:p>
    <w:p w14:paraId="74D358B7" w14:textId="77777777" w:rsidR="002F66F6" w:rsidRPr="002F66F6" w:rsidRDefault="002F66F6" w:rsidP="002F66F6">
      <w:pPr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2F66F6">
        <w:rPr>
          <w:rFonts w:ascii="Bookman Old Style" w:eastAsia="Calibri" w:hAnsi="Bookman Old Style" w:cs="Arial"/>
          <w:b/>
        </w:rPr>
        <w:t>2.4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6AFF61AF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6253647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lastRenderedPageBreak/>
        <w:t xml:space="preserve">     Общий объем финансирования отдельного мероприятия за счет средств бюджета поселения составляет  300 тыс. руб., из них:</w:t>
      </w:r>
    </w:p>
    <w:p w14:paraId="34432199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0E6CACA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2024 году – 100 тыс. рублей;</w:t>
      </w:r>
    </w:p>
    <w:p w14:paraId="7A28FDE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2025 году -  100 тыс. рублей;</w:t>
      </w:r>
    </w:p>
    <w:p w14:paraId="11A16255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2F66F6">
        <w:rPr>
          <w:rFonts w:ascii="Bookman Old Style" w:eastAsia="Calibri" w:hAnsi="Bookman Old Style" w:cs="Arial"/>
        </w:rPr>
        <w:t>в 2026 году -  100 тыс. рублей.</w:t>
      </w:r>
    </w:p>
    <w:p w14:paraId="7746216E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587D6EE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5F1443C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14:paraId="2779C59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  <w:sectPr w:rsidR="002F66F6" w:rsidRPr="002F66F6" w:rsidSect="00E916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2F66F6">
        <w:rPr>
          <w:rFonts w:ascii="Bookman Old Style" w:eastAsia="Calibri" w:hAnsi="Bookman Old Style" w:cs="Arial"/>
        </w:rPr>
        <w:t>Исполняющий</w:t>
      </w:r>
      <w:proofErr w:type="gramEnd"/>
      <w:r w:rsidRPr="002F66F6">
        <w:rPr>
          <w:rFonts w:ascii="Bookman Old Style" w:eastAsia="Calibri" w:hAnsi="Bookman Old Style" w:cs="Arial"/>
        </w:rPr>
        <w:t xml:space="preserve"> обязанности главы сельсовета                        Е. В. Щемелев</w:t>
      </w:r>
    </w:p>
    <w:p w14:paraId="059D516D" w14:textId="77A148CB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lastRenderedPageBreak/>
        <w:t xml:space="preserve">Приложение № 1 </w:t>
      </w:r>
    </w:p>
    <w:p w14:paraId="7F497ED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2F66F6">
        <w:rPr>
          <w:rFonts w:ascii="Bookman Old Style" w:eastAsia="Times New Roman" w:hAnsi="Bookman Old Style" w:cs="Arial"/>
        </w:rPr>
        <w:t>к отдельному мероприятию «Профилактика терроризма и экстремизма на территории  Элитовского  сельсовета»</w:t>
      </w:r>
    </w:p>
    <w:p w14:paraId="4193D971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</w:p>
    <w:p w14:paraId="6009AE13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14:paraId="6E67E990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2F66F6">
        <w:rPr>
          <w:rFonts w:ascii="Bookman Old Style" w:eastAsia="Times New Roman" w:hAnsi="Bookman Old Style" w:cs="Arial"/>
          <w:b/>
        </w:rPr>
        <w:t>Перечень и значения показателей результативности отдельного мероприятия</w:t>
      </w:r>
    </w:p>
    <w:p w14:paraId="23783146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591"/>
        <w:gridCol w:w="1396"/>
        <w:gridCol w:w="1620"/>
        <w:gridCol w:w="2088"/>
        <w:gridCol w:w="2127"/>
        <w:gridCol w:w="2126"/>
        <w:gridCol w:w="1984"/>
        <w:gridCol w:w="6"/>
      </w:tblGrid>
      <w:tr w:rsidR="002F66F6" w:rsidRPr="00E916BF" w14:paraId="485B9821" w14:textId="77777777" w:rsidTr="002F66F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071CED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№  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  <w:proofErr w:type="gramStart"/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п</w:t>
            </w:r>
            <w:proofErr w:type="gramEnd"/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/п</w:t>
            </w:r>
          </w:p>
        </w:tc>
        <w:tc>
          <w:tcPr>
            <w:tcW w:w="2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D896A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Цель,    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показатели результативности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D6EC5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Единица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4F2513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Источник 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информации</w:t>
            </w:r>
          </w:p>
        </w:tc>
        <w:tc>
          <w:tcPr>
            <w:tcW w:w="8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3BDF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Годы реализации подпрограммы</w:t>
            </w:r>
          </w:p>
        </w:tc>
      </w:tr>
      <w:tr w:rsidR="002F66F6" w:rsidRPr="00E916BF" w14:paraId="402EAD3D" w14:textId="77777777" w:rsidTr="002F66F6">
        <w:trPr>
          <w:gridAfter w:val="1"/>
          <w:wAfter w:w="6" w:type="dxa"/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F3B7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A97E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23EA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7304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4456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Текущий финансовый год</w:t>
            </w:r>
          </w:p>
          <w:p w14:paraId="06794F98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1E1B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Очередной финансовый год</w:t>
            </w:r>
          </w:p>
          <w:p w14:paraId="4E62F23C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CE86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1-й год планового периода</w:t>
            </w:r>
          </w:p>
          <w:p w14:paraId="5846C5A4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120D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2-й год планового периода</w:t>
            </w:r>
          </w:p>
          <w:p w14:paraId="12D63EAA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2026</w:t>
            </w:r>
          </w:p>
        </w:tc>
      </w:tr>
      <w:tr w:rsidR="002F66F6" w:rsidRPr="00E916BF" w14:paraId="63CE7929" w14:textId="77777777" w:rsidTr="002F66F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E0D0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7BBB" w14:textId="77777777" w:rsidR="002F66F6" w:rsidRPr="00E916BF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E916B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Цель: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 </w:t>
            </w:r>
            <w:r w:rsidRPr="00E916B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Предотвращение возможных проявлений терроризма и экстремизма на территории Элитовского сельсовета</w:t>
            </w:r>
          </w:p>
          <w:p w14:paraId="15B88B8E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2F66F6" w:rsidRPr="00E916BF" w14:paraId="404A3740" w14:textId="77777777" w:rsidTr="002F66F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0B0A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3CBF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Показатель результативности:</w:t>
            </w:r>
          </w:p>
          <w:p w14:paraId="4C2E5B7B" w14:textId="77777777" w:rsidR="002F66F6" w:rsidRPr="00E916BF" w:rsidRDefault="002F66F6" w:rsidP="002F66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Количество проведенных мероприятий по предотвращению случаев терроризма и экстремизма</w:t>
            </w:r>
          </w:p>
          <w:p w14:paraId="29786456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0B3E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EE63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 отчетность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33E4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8933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1511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CEBE" w14:textId="77777777" w:rsidR="002F66F6" w:rsidRPr="00E916BF" w:rsidRDefault="002F66F6" w:rsidP="002F66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E916B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</w:tr>
    </w:tbl>
    <w:p w14:paraId="14A9C25C" w14:textId="77777777" w:rsidR="002F66F6" w:rsidRPr="002F66F6" w:rsidRDefault="002F66F6" w:rsidP="002F66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2F66F6" w:rsidRPr="002F66F6" w14:paraId="309035FC" w14:textId="77777777" w:rsidTr="002F66F6">
        <w:tc>
          <w:tcPr>
            <w:tcW w:w="5023" w:type="dxa"/>
            <w:shd w:val="clear" w:color="auto" w:fill="auto"/>
          </w:tcPr>
          <w:p w14:paraId="4F91F3E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2D46AC67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14:paraId="0B50A9D6" w14:textId="77777777" w:rsidR="002F66F6" w:rsidRPr="002F66F6" w:rsidRDefault="002F66F6" w:rsidP="002F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14:paraId="411EFE67" w14:textId="668C9FB3" w:rsidR="00336D58" w:rsidRDefault="002F66F6" w:rsidP="00336D58">
      <w:pPr>
        <w:pStyle w:val="aff"/>
        <w:rPr>
          <w:rFonts w:ascii="Bookman Old Style" w:hAnsi="Bookman Old Style"/>
        </w:rPr>
      </w:pPr>
      <w:proofErr w:type="gramStart"/>
      <w:r w:rsidRPr="00336D58">
        <w:rPr>
          <w:rFonts w:ascii="Bookman Old Style" w:hAnsi="Bookman Old Style"/>
        </w:rPr>
        <w:t>Испол</w:t>
      </w:r>
      <w:r w:rsidR="00336D58" w:rsidRPr="00336D58">
        <w:rPr>
          <w:rFonts w:ascii="Bookman Old Style" w:hAnsi="Bookman Old Style"/>
        </w:rPr>
        <w:t>няющий</w:t>
      </w:r>
      <w:proofErr w:type="gramEnd"/>
      <w:r w:rsidR="00336D58" w:rsidRPr="00336D58">
        <w:rPr>
          <w:rFonts w:ascii="Bookman Old Style" w:hAnsi="Bookman Old Style"/>
        </w:rPr>
        <w:t xml:space="preserve"> обязанности главы сельсовета                                                                                     </w:t>
      </w:r>
      <w:r w:rsidR="005E073D">
        <w:rPr>
          <w:rFonts w:ascii="Bookman Old Style" w:hAnsi="Bookman Old Style"/>
        </w:rPr>
        <w:t xml:space="preserve">                            </w:t>
      </w:r>
      <w:r w:rsidR="00336D58" w:rsidRPr="00336D58">
        <w:rPr>
          <w:rFonts w:ascii="Bookman Old Style" w:hAnsi="Bookman Old Style"/>
        </w:rPr>
        <w:t xml:space="preserve"> Е. В. Щемелев</w:t>
      </w:r>
    </w:p>
    <w:p w14:paraId="33F9C4EA" w14:textId="77777777" w:rsidR="005E073D" w:rsidRDefault="005E073D" w:rsidP="00336D58">
      <w:pPr>
        <w:pStyle w:val="aff"/>
        <w:rPr>
          <w:rFonts w:ascii="Bookman Old Style" w:hAnsi="Bookman Old Style"/>
        </w:rPr>
      </w:pPr>
    </w:p>
    <w:p w14:paraId="100412B6" w14:textId="77777777" w:rsidR="005E073D" w:rsidRDefault="005E073D" w:rsidP="00336D58">
      <w:pPr>
        <w:pStyle w:val="aff"/>
        <w:rPr>
          <w:rFonts w:ascii="Bookman Old Style" w:hAnsi="Bookman Old Style"/>
        </w:rPr>
      </w:pPr>
    </w:p>
    <w:p w14:paraId="6C2EF7F7" w14:textId="77777777" w:rsidR="005E073D" w:rsidRDefault="005E073D" w:rsidP="00336D58">
      <w:pPr>
        <w:pStyle w:val="aff"/>
        <w:rPr>
          <w:rFonts w:ascii="Bookman Old Style" w:hAnsi="Bookman Old Style"/>
        </w:rPr>
      </w:pPr>
    </w:p>
    <w:p w14:paraId="49F2833B" w14:textId="77777777" w:rsidR="005E073D" w:rsidRDefault="005E073D" w:rsidP="00336D58">
      <w:pPr>
        <w:pStyle w:val="aff"/>
        <w:rPr>
          <w:rFonts w:ascii="Bookman Old Style" w:hAnsi="Bookman Old Style"/>
        </w:rPr>
      </w:pPr>
    </w:p>
    <w:p w14:paraId="5D35EB0E" w14:textId="77777777" w:rsidR="005E073D" w:rsidRDefault="00336D58" w:rsidP="005E073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E1E6E" wp14:editId="422245FE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14:paraId="1111DABC" w14:textId="78877344" w:rsidR="00336D58" w:rsidRPr="005E073D" w:rsidRDefault="00336D58" w:rsidP="005E073D">
      <w:pPr>
        <w:rPr>
          <w:rFonts w:ascii="Bookman Old Style" w:eastAsia="Calibri" w:hAnsi="Bookman Old Style" w:cs="Times New Roman"/>
        </w:rPr>
      </w:pPr>
      <w:bookmarkStart w:id="2" w:name="_GoBack"/>
      <w:bookmarkEnd w:id="2"/>
      <w:r w:rsidRPr="00AE119D">
        <w:rPr>
          <w:rFonts w:ascii="Bookman Old Style" w:hAnsi="Bookman Old Style"/>
        </w:rPr>
        <w:t>Главный редактор: Чистанова А.А.</w:t>
      </w:r>
    </w:p>
    <w:p w14:paraId="750116A4" w14:textId="77777777" w:rsidR="00336D58" w:rsidRPr="00AE119D" w:rsidRDefault="00336D58" w:rsidP="00336D58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14:paraId="45CE8232" w14:textId="77777777" w:rsidR="00336D58" w:rsidRPr="00AE119D" w:rsidRDefault="00336D58" w:rsidP="00336D58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14:paraId="1E65924E" w14:textId="77777777" w:rsidR="00336D58" w:rsidRPr="00AE119D" w:rsidRDefault="00336D58" w:rsidP="00336D58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14:paraId="24403C22" w14:textId="3BD778DC" w:rsidR="005E073D" w:rsidRPr="005E073D" w:rsidRDefault="00336D58" w:rsidP="005E073D">
      <w:pPr>
        <w:spacing w:after="0" w:line="240" w:lineRule="auto"/>
        <w:rPr>
          <w:rFonts w:ascii="Bookman Old Style" w:hAnsi="Bookman Old Style"/>
          <w:b/>
        </w:rPr>
        <w:sectPr w:rsidR="005E073D" w:rsidRPr="005E073D" w:rsidSect="005E073D">
          <w:footerReference w:type="default" r:id="rId11"/>
          <w:pgSz w:w="16838" w:h="11906" w:orient="landscape"/>
          <w:pgMar w:top="1701" w:right="851" w:bottom="709" w:left="709" w:header="708" w:footer="0" w:gutter="0"/>
          <w:cols w:space="708"/>
          <w:docGrid w:linePitch="360"/>
        </w:sect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r w:rsidRPr="005E073D">
        <w:rPr>
          <w:rFonts w:ascii="Bookman Old Style" w:hAnsi="Bookman Old Style"/>
          <w:b/>
        </w:rPr>
        <w:t>elit</w:t>
      </w:r>
      <w:r w:rsidRPr="005E073D">
        <w:rPr>
          <w:rFonts w:ascii="Bookman Old Style" w:hAnsi="Bookman Old Style"/>
          <w:b/>
          <w:lang w:val="en-US"/>
        </w:rPr>
        <w:t>a</w:t>
      </w:r>
      <w:r w:rsidRPr="005E073D">
        <w:rPr>
          <w:rFonts w:ascii="Bookman Old Style" w:hAnsi="Bookman Old Style"/>
          <w:b/>
        </w:rPr>
        <w:t>_</w:t>
      </w:r>
      <w:r w:rsidRPr="005E073D">
        <w:rPr>
          <w:rFonts w:ascii="Bookman Old Style" w:hAnsi="Bookman Old Style"/>
          <w:b/>
          <w:lang w:val="en-US"/>
        </w:rPr>
        <w:t>krs</w:t>
      </w:r>
      <w:r w:rsidRPr="005E073D">
        <w:rPr>
          <w:rFonts w:ascii="Bookman Old Style" w:hAnsi="Bookman Old Style"/>
          <w:b/>
        </w:rPr>
        <w:t>@mail.ru</w:t>
      </w:r>
    </w:p>
    <w:bookmarkEnd w:id="0"/>
    <w:p w14:paraId="643D65B3" w14:textId="1E1A608B" w:rsidR="006F2A55" w:rsidRDefault="006F2A55" w:rsidP="005E073D">
      <w:pPr>
        <w:pStyle w:val="aff"/>
        <w:rPr>
          <w:rFonts w:ascii="Bookman Old Style" w:hAnsi="Bookman Old Style" w:cs="Times New Roman"/>
        </w:rPr>
      </w:pPr>
    </w:p>
    <w:sectPr w:rsidR="006F2A55" w:rsidSect="005E073D">
      <w:pgSz w:w="11906" w:h="16838"/>
      <w:pgMar w:top="851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2AE7D" w14:textId="77777777" w:rsidR="00E916BF" w:rsidRDefault="00E916BF">
      <w:pPr>
        <w:spacing w:after="0" w:line="240" w:lineRule="auto"/>
      </w:pPr>
      <w:r>
        <w:separator/>
      </w:r>
    </w:p>
  </w:endnote>
  <w:endnote w:type="continuationSeparator" w:id="0">
    <w:p w14:paraId="76AD189B" w14:textId="77777777" w:rsidR="00E916BF" w:rsidRDefault="00E9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66889"/>
      <w:docPartObj>
        <w:docPartGallery w:val="Page Numbers (Bottom of Page)"/>
        <w:docPartUnique/>
      </w:docPartObj>
    </w:sdtPr>
    <w:sdtEndPr/>
    <w:sdtContent>
      <w:p w14:paraId="381DE1FE" w14:textId="406FDD4E" w:rsidR="00E916BF" w:rsidRDefault="00E916BF" w:rsidP="006F2A55">
        <w:pPr>
          <w:pStyle w:val="ad"/>
          <w:tabs>
            <w:tab w:val="left" w:pos="46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73D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14:paraId="6D73A889" w14:textId="77777777" w:rsidR="00E916BF" w:rsidRDefault="00E916BF">
    <w:pPr>
      <w:pStyle w:val="ad"/>
    </w:pPr>
  </w:p>
  <w:p w14:paraId="29784F30" w14:textId="77777777" w:rsidR="00E916BF" w:rsidRDefault="00E916BF" w:rsidP="006F2A55">
    <w:pPr>
      <w:ind w:firstLine="708"/>
    </w:pPr>
  </w:p>
  <w:p w14:paraId="521120EF" w14:textId="77777777" w:rsidR="00E916BF" w:rsidRDefault="00E916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4D332" w14:textId="77777777" w:rsidR="00E916BF" w:rsidRDefault="00E916BF">
      <w:pPr>
        <w:spacing w:after="0" w:line="240" w:lineRule="auto"/>
      </w:pPr>
      <w:r>
        <w:separator/>
      </w:r>
    </w:p>
  </w:footnote>
  <w:footnote w:type="continuationSeparator" w:id="0">
    <w:p w14:paraId="240B124D" w14:textId="77777777" w:rsidR="00E916BF" w:rsidRDefault="00E9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B332A" w14:textId="77777777" w:rsidR="00E916BF" w:rsidRDefault="00E916BF">
    <w:pPr>
      <w:pStyle w:val="ab"/>
      <w:jc w:val="center"/>
    </w:pPr>
  </w:p>
  <w:p w14:paraId="1706800B" w14:textId="77777777" w:rsidR="00E916BF" w:rsidRDefault="00E916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114409"/>
    <w:multiLevelType w:val="multilevel"/>
    <w:tmpl w:val="B35A3B66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3202D6"/>
    <w:multiLevelType w:val="hybridMultilevel"/>
    <w:tmpl w:val="836C6B2E"/>
    <w:lvl w:ilvl="0" w:tplc="814E2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21822BF0"/>
    <w:multiLevelType w:val="multilevel"/>
    <w:tmpl w:val="FF82B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F14872"/>
    <w:multiLevelType w:val="hybridMultilevel"/>
    <w:tmpl w:val="F104D4F2"/>
    <w:lvl w:ilvl="0" w:tplc="563A45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C2C68"/>
    <w:multiLevelType w:val="hybridMultilevel"/>
    <w:tmpl w:val="A44A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72EF4"/>
    <w:multiLevelType w:val="multilevel"/>
    <w:tmpl w:val="EA4022D2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12">
    <w:nsid w:val="345D199F"/>
    <w:multiLevelType w:val="singleLevel"/>
    <w:tmpl w:val="2ED400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6953DB2"/>
    <w:multiLevelType w:val="multilevel"/>
    <w:tmpl w:val="6AF6C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7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F4D5A"/>
    <w:multiLevelType w:val="multilevel"/>
    <w:tmpl w:val="F40E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32926"/>
    <w:multiLevelType w:val="multilevel"/>
    <w:tmpl w:val="3AD21E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21">
    <w:nsid w:val="566F368C"/>
    <w:multiLevelType w:val="multilevel"/>
    <w:tmpl w:val="B63456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2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23">
    <w:nsid w:val="5B232882"/>
    <w:multiLevelType w:val="multilevel"/>
    <w:tmpl w:val="5B34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F8A4F91"/>
    <w:multiLevelType w:val="hybridMultilevel"/>
    <w:tmpl w:val="4218F19E"/>
    <w:lvl w:ilvl="0" w:tplc="A268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18502E"/>
    <w:multiLevelType w:val="multilevel"/>
    <w:tmpl w:val="1FBE47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26"/>
  </w:num>
  <w:num w:numId="7">
    <w:abstractNumId w:val="25"/>
  </w:num>
  <w:num w:numId="8">
    <w:abstractNumId w:val="22"/>
  </w:num>
  <w:num w:numId="9">
    <w:abstractNumId w:val="16"/>
  </w:num>
  <w:num w:numId="10">
    <w:abstractNumId w:val="5"/>
  </w:num>
  <w:num w:numId="11">
    <w:abstractNumId w:val="29"/>
  </w:num>
  <w:num w:numId="12">
    <w:abstractNumId w:val="3"/>
  </w:num>
  <w:num w:numId="13">
    <w:abstractNumId w:val="17"/>
  </w:num>
  <w:num w:numId="14">
    <w:abstractNumId w:val="2"/>
  </w:num>
  <w:num w:numId="15">
    <w:abstractNumId w:val="7"/>
  </w:num>
  <w:num w:numId="16">
    <w:abstractNumId w:val="14"/>
  </w:num>
  <w:num w:numId="17">
    <w:abstractNumId w:val="24"/>
  </w:num>
  <w:num w:numId="18">
    <w:abstractNumId w:val="27"/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23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3"/>
  </w:num>
  <w:num w:numId="29">
    <w:abstractNumId w:val="21"/>
  </w:num>
  <w:num w:numId="30">
    <w:abstractNumId w:val="20"/>
  </w:num>
  <w:num w:numId="31">
    <w:abstractNumId w:val="10"/>
  </w:num>
  <w:num w:numId="32">
    <w:abstractNumId w:val="28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71D70"/>
    <w:rsid w:val="001E45BC"/>
    <w:rsid w:val="001E60A3"/>
    <w:rsid w:val="00226975"/>
    <w:rsid w:val="0025679E"/>
    <w:rsid w:val="002F66F6"/>
    <w:rsid w:val="00336D58"/>
    <w:rsid w:val="003610CD"/>
    <w:rsid w:val="00382C77"/>
    <w:rsid w:val="00456E03"/>
    <w:rsid w:val="004C19BD"/>
    <w:rsid w:val="004F241C"/>
    <w:rsid w:val="005E073D"/>
    <w:rsid w:val="005F43BD"/>
    <w:rsid w:val="006F2A55"/>
    <w:rsid w:val="007C307B"/>
    <w:rsid w:val="008A4131"/>
    <w:rsid w:val="008F34DA"/>
    <w:rsid w:val="009327A0"/>
    <w:rsid w:val="00977D40"/>
    <w:rsid w:val="009B1AAC"/>
    <w:rsid w:val="00A656A2"/>
    <w:rsid w:val="00AC3205"/>
    <w:rsid w:val="00AE119D"/>
    <w:rsid w:val="00AE4A7D"/>
    <w:rsid w:val="00B10F58"/>
    <w:rsid w:val="00C27917"/>
    <w:rsid w:val="00D20735"/>
    <w:rsid w:val="00D53AF7"/>
    <w:rsid w:val="00DD604A"/>
    <w:rsid w:val="00E916BF"/>
    <w:rsid w:val="00E92B96"/>
    <w:rsid w:val="00EE6F1C"/>
    <w:rsid w:val="00F25738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26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4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4F241C"/>
  </w:style>
  <w:style w:type="table" w:customStyle="1" w:styleId="45">
    <w:name w:val="Сетка таблицы4"/>
    <w:basedOn w:val="a1"/>
    <w:next w:val="affd"/>
    <w:rsid w:val="004F24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fd"/>
    <w:uiPriority w:val="59"/>
    <w:rsid w:val="00EE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d"/>
    <w:uiPriority w:val="59"/>
    <w:rsid w:val="00A6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2"/>
    <w:semiHidden/>
    <w:unhideWhenUsed/>
    <w:rsid w:val="002F6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4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4F241C"/>
  </w:style>
  <w:style w:type="table" w:customStyle="1" w:styleId="45">
    <w:name w:val="Сетка таблицы4"/>
    <w:basedOn w:val="a1"/>
    <w:next w:val="affd"/>
    <w:rsid w:val="004F24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fd"/>
    <w:uiPriority w:val="59"/>
    <w:rsid w:val="00EE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d"/>
    <w:uiPriority w:val="59"/>
    <w:rsid w:val="00A6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2"/>
    <w:semiHidden/>
    <w:unhideWhenUsed/>
    <w:rsid w:val="002F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79</Pages>
  <Words>21913</Words>
  <Characters>124906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23</cp:revision>
  <dcterms:created xsi:type="dcterms:W3CDTF">2023-02-02T01:10:00Z</dcterms:created>
  <dcterms:modified xsi:type="dcterms:W3CDTF">2025-04-23T01:38:00Z</dcterms:modified>
</cp:coreProperties>
</file>